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613AF" w14:textId="77777777" w:rsidR="00071573" w:rsidRDefault="00B90522" w:rsidP="001741D8">
      <w:pPr>
        <w:pStyle w:val="SpecContactInfo"/>
      </w:pPr>
      <w:r>
        <w:t>Halfen USA, Inc.</w:t>
      </w:r>
      <w:r w:rsidR="001741D8">
        <w:tab/>
      </w:r>
      <w:r w:rsidR="001741D8">
        <w:tab/>
      </w:r>
      <w:r>
        <w:t>Ju</w:t>
      </w:r>
      <w:r w:rsidR="001A15DC">
        <w:t xml:space="preserve">ly </w:t>
      </w:r>
      <w:r w:rsidR="001741D8">
        <w:t>20</w:t>
      </w:r>
      <w:r w:rsidR="005379D9">
        <w:t>1</w:t>
      </w:r>
      <w:r w:rsidR="005F4CD2">
        <w:t>4</w:t>
      </w:r>
    </w:p>
    <w:p w14:paraId="4A3613B0" w14:textId="77777777" w:rsidR="001741D8" w:rsidRDefault="00B90522" w:rsidP="001741D8">
      <w:pPr>
        <w:pStyle w:val="SpecContactInfo"/>
      </w:pPr>
      <w:r>
        <w:t>8521 FM 1976</w:t>
      </w:r>
    </w:p>
    <w:p w14:paraId="4A3613B1" w14:textId="77777777" w:rsidR="001741D8" w:rsidRDefault="00B90522" w:rsidP="001741D8">
      <w:pPr>
        <w:pStyle w:val="SpecContactInfo"/>
      </w:pPr>
      <w:r>
        <w:t>PO Box 547</w:t>
      </w:r>
    </w:p>
    <w:p w14:paraId="4A3613B2" w14:textId="77777777" w:rsidR="001741D8" w:rsidRDefault="00B90522" w:rsidP="001741D8">
      <w:pPr>
        <w:pStyle w:val="SpecContactInfo"/>
      </w:pPr>
      <w:r>
        <w:t>Converse</w:t>
      </w:r>
      <w:r w:rsidR="001741D8">
        <w:t xml:space="preserve">, </w:t>
      </w:r>
      <w:r>
        <w:t>Texas 78109</w:t>
      </w:r>
    </w:p>
    <w:p w14:paraId="4A3613B3" w14:textId="77777777" w:rsidR="001741D8" w:rsidRDefault="001741D8" w:rsidP="001741D8">
      <w:pPr>
        <w:pStyle w:val="SpecContactInfo"/>
      </w:pPr>
      <w:r>
        <w:t>Toll Free</w:t>
      </w:r>
      <w:r>
        <w:tab/>
        <w:t>800</w:t>
      </w:r>
      <w:r w:rsidR="008B60A1">
        <w:t>-</w:t>
      </w:r>
      <w:r w:rsidR="00B90522">
        <w:t>423-9140</w:t>
      </w:r>
    </w:p>
    <w:p w14:paraId="4A3613B4" w14:textId="77777777" w:rsidR="001741D8" w:rsidRDefault="001741D8" w:rsidP="001741D8">
      <w:pPr>
        <w:pStyle w:val="SpecContactInfo"/>
      </w:pPr>
      <w:r>
        <w:t>Fax</w:t>
      </w:r>
      <w:r>
        <w:tab/>
      </w:r>
      <w:r w:rsidR="00907743">
        <w:t>877</w:t>
      </w:r>
      <w:r w:rsidR="008B60A1">
        <w:t>-</w:t>
      </w:r>
      <w:r w:rsidR="00907743">
        <w:t>683-4910</w:t>
      </w:r>
    </w:p>
    <w:p w14:paraId="4A3613B5" w14:textId="77777777" w:rsidR="001741D8" w:rsidRDefault="001741D8" w:rsidP="001741D8">
      <w:pPr>
        <w:pStyle w:val="SpecContactInfo"/>
      </w:pPr>
      <w:r>
        <w:t>Website</w:t>
      </w:r>
      <w:r>
        <w:tab/>
      </w:r>
      <w:hyperlink r:id="rId11" w:history="1">
        <w:r w:rsidR="00907743" w:rsidRPr="007E7693">
          <w:rPr>
            <w:rStyle w:val="Hyperlink"/>
            <w:szCs w:val="24"/>
          </w:rPr>
          <w:t>www.halfenusa.com</w:t>
        </w:r>
      </w:hyperlink>
    </w:p>
    <w:p w14:paraId="4A3613B6" w14:textId="77777777" w:rsidR="001741D8" w:rsidRDefault="001741D8" w:rsidP="001741D8">
      <w:pPr>
        <w:pStyle w:val="SpecContactInfo"/>
      </w:pPr>
      <w:r>
        <w:t>Email</w:t>
      </w:r>
      <w:r>
        <w:tab/>
      </w:r>
      <w:r w:rsidR="00DF5E35">
        <w:t>info</w:t>
      </w:r>
      <w:hyperlink r:id="rId12" w:history="1">
        <w:r w:rsidR="00DF5E35" w:rsidRPr="001D69AF">
          <w:rPr>
            <w:rStyle w:val="Hyperlink"/>
            <w:szCs w:val="24"/>
          </w:rPr>
          <w:t>@</w:t>
        </w:r>
        <w:r w:rsidR="00907743">
          <w:rPr>
            <w:rStyle w:val="Hyperlink"/>
            <w:szCs w:val="24"/>
          </w:rPr>
          <w:t>halfenusa</w:t>
        </w:r>
        <w:r w:rsidR="00DF5E35" w:rsidRPr="001D69AF">
          <w:rPr>
            <w:rStyle w:val="Hyperlink"/>
            <w:szCs w:val="24"/>
          </w:rPr>
          <w:t>.com</w:t>
        </w:r>
      </w:hyperlink>
    </w:p>
    <w:p w14:paraId="4A3613B7" w14:textId="77777777" w:rsidR="0060399E" w:rsidRPr="0060399E" w:rsidRDefault="001741D8" w:rsidP="004048DF">
      <w:pPr>
        <w:pStyle w:val="SpecDocument"/>
      </w:pPr>
      <w:r>
        <w:t>Product Guide Specification</w:t>
      </w:r>
    </w:p>
    <w:p w14:paraId="4A3613B8" w14:textId="77777777" w:rsidR="00412DE2" w:rsidRDefault="001741D8" w:rsidP="001741D8">
      <w:pPr>
        <w:pStyle w:val="SpecSpecifierNotes0"/>
        <w:rPr>
          <w:i/>
        </w:rPr>
      </w:pPr>
      <w:r>
        <w:t>Specifier Notes:  This product guide specification is written according to the Construction Specifications Institute (CSI) 3-Part Format</w:t>
      </w:r>
      <w:r w:rsidR="00412DE2">
        <w:t>,</w:t>
      </w:r>
      <w:r>
        <w:t xml:space="preserve"> </w:t>
      </w:r>
      <w:r w:rsidR="003E78B8">
        <w:t xml:space="preserve">including </w:t>
      </w:r>
      <w:r w:rsidR="003E78B8" w:rsidRPr="003E78B8">
        <w:rPr>
          <w:i/>
        </w:rPr>
        <w:t>MasterFormat, SectionFormat,</w:t>
      </w:r>
      <w:r w:rsidR="003E78B8">
        <w:t xml:space="preserve"> and </w:t>
      </w:r>
      <w:r w:rsidR="003E78B8" w:rsidRPr="003E78B8">
        <w:rPr>
          <w:i/>
        </w:rPr>
        <w:t>PageFormat,</w:t>
      </w:r>
      <w:r w:rsidR="003E78B8">
        <w:t xml:space="preserve"> </w:t>
      </w:r>
      <w:r>
        <w:t xml:space="preserve">as described in </w:t>
      </w:r>
      <w:r w:rsidRPr="001548A9">
        <w:rPr>
          <w:i/>
        </w:rPr>
        <w:t xml:space="preserve">The </w:t>
      </w:r>
      <w:r w:rsidR="0039191E">
        <w:rPr>
          <w:i/>
        </w:rPr>
        <w:t>CSI Construction Specifications Practice Guide</w:t>
      </w:r>
      <w:r w:rsidRPr="001548A9">
        <w:rPr>
          <w:i/>
        </w:rPr>
        <w:t>.</w:t>
      </w:r>
    </w:p>
    <w:p w14:paraId="4A3613B9" w14:textId="77777777" w:rsidR="001741D8" w:rsidRDefault="001741D8" w:rsidP="00E8657E">
      <w:pPr>
        <w:pStyle w:val="SpecSpecifierNotes0"/>
      </w:pPr>
      <w:r>
        <w:t>Th</w:t>
      </w:r>
      <w:r w:rsidR="00966BBA">
        <w:t>is</w:t>
      </w:r>
      <w:r>
        <w:t xml:space="preserve"> section must be carefully reviewed and edited by the Architect </w:t>
      </w:r>
      <w:r w:rsidR="00D16D18" w:rsidRPr="00FD03F1">
        <w:t>or Engineer</w:t>
      </w:r>
      <w:r w:rsidR="00D16D18">
        <w:t xml:space="preserve"> </w:t>
      </w:r>
      <w:r>
        <w:t xml:space="preserve">to meet the requirements of the project and local building code.  Coordinate this section with other specification sections and the Drawings.  Delete all “Specifier Notes” </w:t>
      </w:r>
      <w:r w:rsidR="00696CA1">
        <w:t xml:space="preserve">after </w:t>
      </w:r>
      <w:r>
        <w:t>editing this section.</w:t>
      </w:r>
    </w:p>
    <w:p w14:paraId="4A3613BA" w14:textId="77777777" w:rsidR="001F3350" w:rsidRDefault="001F3350" w:rsidP="00E8657E">
      <w:pPr>
        <w:pStyle w:val="SpecSpecifierNotes0"/>
      </w:pPr>
      <w:r>
        <w:t>Section numbers</w:t>
      </w:r>
      <w:r w:rsidR="008B60A1">
        <w:t xml:space="preserve"> </w:t>
      </w:r>
      <w:r w:rsidR="008B60A1" w:rsidRPr="0029629F">
        <w:t>and titles</w:t>
      </w:r>
      <w:r w:rsidR="008B60A1">
        <w:t xml:space="preserve"> </w:t>
      </w:r>
      <w:r>
        <w:t xml:space="preserve">are </w:t>
      </w:r>
      <w:r w:rsidR="005F4CD2">
        <w:t xml:space="preserve">based on </w:t>
      </w:r>
      <w:r w:rsidRPr="00DF5E35">
        <w:rPr>
          <w:i/>
        </w:rPr>
        <w:t xml:space="preserve">MasterFormat </w:t>
      </w:r>
      <w:r w:rsidR="008B60A1">
        <w:rPr>
          <w:i/>
        </w:rPr>
        <w:t>201</w:t>
      </w:r>
      <w:r w:rsidR="0029629F">
        <w:rPr>
          <w:i/>
        </w:rPr>
        <w:t>4</w:t>
      </w:r>
      <w:r w:rsidR="008B60A1">
        <w:rPr>
          <w:i/>
        </w:rPr>
        <w:t xml:space="preserve"> Update.</w:t>
      </w:r>
    </w:p>
    <w:p w14:paraId="4A3613BB" w14:textId="77777777" w:rsidR="001F3350" w:rsidRDefault="001F3350" w:rsidP="00E8657E">
      <w:pPr>
        <w:pStyle w:val="SpecHeading1"/>
      </w:pPr>
      <w:r>
        <w:t xml:space="preserve"> </w:t>
      </w:r>
      <w:r w:rsidR="00073115">
        <w:t xml:space="preserve">03 </w:t>
      </w:r>
      <w:r w:rsidR="007711CE">
        <w:t>15 23</w:t>
      </w:r>
    </w:p>
    <w:p w14:paraId="4A3613BC" w14:textId="77777777" w:rsidR="001F3350" w:rsidRDefault="00C524C6" w:rsidP="004048DF">
      <w:pPr>
        <w:pStyle w:val="SpecSectiontitle"/>
      </w:pPr>
      <w:r>
        <w:t>SHEAR</w:t>
      </w:r>
      <w:r w:rsidR="00E1640F">
        <w:t xml:space="preserve"> DOWELS</w:t>
      </w:r>
    </w:p>
    <w:p w14:paraId="4A3613BD" w14:textId="77777777" w:rsidR="001F3350" w:rsidRDefault="001F3350" w:rsidP="001F3350">
      <w:pPr>
        <w:pStyle w:val="SpecSpecifierNotes0"/>
      </w:pPr>
      <w:r>
        <w:t>Specifier Notes:  This section covers</w:t>
      </w:r>
      <w:r w:rsidR="00FD19C9">
        <w:t xml:space="preserve"> </w:t>
      </w:r>
      <w:r w:rsidR="00FD03F1">
        <w:t>Halfen USA, Inc. “</w:t>
      </w:r>
      <w:r w:rsidR="00BE2C65">
        <w:t>HSD</w:t>
      </w:r>
      <w:r w:rsidR="00FD03F1">
        <w:t xml:space="preserve">” </w:t>
      </w:r>
      <w:r w:rsidR="000B5592">
        <w:t xml:space="preserve">shear </w:t>
      </w:r>
      <w:r w:rsidR="00BE2C65">
        <w:t>dowels</w:t>
      </w:r>
      <w:r w:rsidR="004237F6">
        <w:t xml:space="preserve"> </w:t>
      </w:r>
      <w:r w:rsidR="001D4DEB">
        <w:t>and “HSD-ULTRA” high-capacity</w:t>
      </w:r>
      <w:r w:rsidR="004B66C4">
        <w:t xml:space="preserve"> shear dowels </w:t>
      </w:r>
      <w:r w:rsidR="004237F6">
        <w:t>for cast-in-place and precast concrete</w:t>
      </w:r>
      <w:r w:rsidR="00C524C6">
        <w:t xml:space="preserve">.  </w:t>
      </w:r>
      <w:r>
        <w:t>Consult</w:t>
      </w:r>
      <w:r w:rsidR="00FD19C9">
        <w:t xml:space="preserve"> </w:t>
      </w:r>
      <w:r w:rsidR="00FD03F1">
        <w:t xml:space="preserve">Halfen USA, Inc. </w:t>
      </w:r>
      <w:r>
        <w:t>for assistance in editing this section for the specific application.</w:t>
      </w:r>
    </w:p>
    <w:p w14:paraId="4A3613BE" w14:textId="77777777" w:rsidR="001F3350" w:rsidRDefault="001F3350" w:rsidP="001F3350">
      <w:pPr>
        <w:pStyle w:val="SpecHeading2Part1"/>
      </w:pPr>
      <w:r>
        <w:t>GENERAL</w:t>
      </w:r>
    </w:p>
    <w:p w14:paraId="4A3613BF" w14:textId="77777777" w:rsidR="001F3350" w:rsidRDefault="001F3350" w:rsidP="001F3350">
      <w:pPr>
        <w:pStyle w:val="SpecHeading311"/>
      </w:pPr>
      <w:r>
        <w:t>SECTION INCLUDES</w:t>
      </w:r>
    </w:p>
    <w:p w14:paraId="4A3613C0" w14:textId="77777777" w:rsidR="00157E50" w:rsidRPr="00B6001C" w:rsidRDefault="00157E50" w:rsidP="00157E50">
      <w:pPr>
        <w:pStyle w:val="SpecSpecifierNotes0"/>
      </w:pPr>
      <w:r>
        <w:t>Specifier Notes:  Edit the following sentence as necessary.</w:t>
      </w:r>
    </w:p>
    <w:p w14:paraId="4A3613C1" w14:textId="77777777" w:rsidR="001F3350" w:rsidRDefault="00C524C6" w:rsidP="001F3350">
      <w:pPr>
        <w:pStyle w:val="SpecHeading4A"/>
      </w:pPr>
      <w:r>
        <w:t xml:space="preserve">Shear </w:t>
      </w:r>
      <w:r w:rsidR="00BE2C65">
        <w:t>dowels</w:t>
      </w:r>
      <w:r w:rsidR="00157E50" w:rsidRPr="00157E50">
        <w:t xml:space="preserve"> </w:t>
      </w:r>
      <w:r w:rsidR="00157E50">
        <w:t>for [cast-in-place concrete]  [precast concrete]</w:t>
      </w:r>
      <w:r>
        <w:t>.</w:t>
      </w:r>
    </w:p>
    <w:p w14:paraId="4A3613C2" w14:textId="77777777" w:rsidR="001F3350" w:rsidRDefault="001F3350" w:rsidP="001F3350">
      <w:pPr>
        <w:pStyle w:val="SpecHeading311"/>
      </w:pPr>
      <w:r>
        <w:t xml:space="preserve">RELATED </w:t>
      </w:r>
      <w:r w:rsidR="00C2040B">
        <w:t>REQUIREMENTS</w:t>
      </w:r>
    </w:p>
    <w:p w14:paraId="4A3613C3" w14:textId="77777777" w:rsidR="001F3350" w:rsidRDefault="001F3350" w:rsidP="001F3350">
      <w:pPr>
        <w:pStyle w:val="SpecSpecifierNotes0"/>
      </w:pPr>
      <w:r>
        <w:t xml:space="preserve">Specifier Notes:  Edit the following list of related sections as </w:t>
      </w:r>
      <w:r w:rsidR="004811AA">
        <w:t>necessary</w:t>
      </w:r>
      <w:r w:rsidR="00B70B76">
        <w:t xml:space="preserve">.  </w:t>
      </w:r>
      <w:r w:rsidR="00731D17">
        <w:t>Limit the list to sections with specific information that the reader might expect to find in this section, but is specified elsewhere.</w:t>
      </w:r>
    </w:p>
    <w:p w14:paraId="4A3613C4" w14:textId="77777777" w:rsidR="00C524C6" w:rsidRDefault="00C524C6" w:rsidP="00C524C6">
      <w:pPr>
        <w:pStyle w:val="SpecHeading4A"/>
      </w:pPr>
      <w:r>
        <w:t>Section 03 30 00 – Cast-in-Place Concrete.</w:t>
      </w:r>
    </w:p>
    <w:p w14:paraId="4A3613C5" w14:textId="77777777" w:rsidR="00C524C6" w:rsidRDefault="00C524C6" w:rsidP="00C524C6">
      <w:pPr>
        <w:pStyle w:val="SpecHeading4A"/>
      </w:pPr>
      <w:r>
        <w:lastRenderedPageBreak/>
        <w:t>Section 03 40 00 – Precast Concrete.</w:t>
      </w:r>
    </w:p>
    <w:p w14:paraId="4A3613C6" w14:textId="77777777" w:rsidR="001F3350" w:rsidRDefault="001F3350" w:rsidP="001F3350">
      <w:pPr>
        <w:pStyle w:val="SpecHeading311"/>
      </w:pPr>
      <w:r>
        <w:t>REFERENCE</w:t>
      </w:r>
      <w:r w:rsidR="00C2040B">
        <w:t xml:space="preserve"> STANDARDS</w:t>
      </w:r>
    </w:p>
    <w:p w14:paraId="4A3613C7" w14:textId="77777777" w:rsidR="001F3350" w:rsidRDefault="001F3350" w:rsidP="001F3350">
      <w:pPr>
        <w:pStyle w:val="SpecSpecifierNotes0"/>
      </w:pPr>
      <w:r>
        <w:t xml:space="preserve">Specifier Notes:  List </w:t>
      </w:r>
      <w:r w:rsidR="00637877">
        <w:t xml:space="preserve">reference </w:t>
      </w:r>
      <w:r>
        <w:t xml:space="preserve">standards </w:t>
      </w:r>
      <w:r w:rsidR="00637877">
        <w:t xml:space="preserve">used elsewhere </w:t>
      </w:r>
      <w:r>
        <w:t>in this section, complete</w:t>
      </w:r>
      <w:r w:rsidR="00AE3D20">
        <w:t xml:space="preserve"> with designations and titles.</w:t>
      </w:r>
    </w:p>
    <w:p w14:paraId="4A3613C8" w14:textId="77777777" w:rsidR="000A1E43" w:rsidRDefault="000A1E43" w:rsidP="000A1E43">
      <w:pPr>
        <w:pStyle w:val="SpecHeading4A"/>
      </w:pPr>
      <w:r>
        <w:t>American Concrete Institute (ACI) (</w:t>
      </w:r>
      <w:hyperlink r:id="rId13" w:history="1">
        <w:r w:rsidRPr="00C712BF">
          <w:rPr>
            <w:rStyle w:val="Hyperlink"/>
            <w:szCs w:val="24"/>
          </w:rPr>
          <w:t>www.concrete.org</w:t>
        </w:r>
      </w:hyperlink>
      <w:r>
        <w:t>):</w:t>
      </w:r>
    </w:p>
    <w:p w14:paraId="4A3613C9" w14:textId="77777777" w:rsidR="000A1E43" w:rsidRDefault="000A1E43" w:rsidP="000A1E43">
      <w:pPr>
        <w:pStyle w:val="SpecHeading51"/>
      </w:pPr>
      <w:r>
        <w:t xml:space="preserve">ACI 318 – </w:t>
      </w:r>
      <w:r w:rsidRPr="00D079E9">
        <w:t>Building Code Requirements for Structural Concrete</w:t>
      </w:r>
      <w:r>
        <w:t>.</w:t>
      </w:r>
    </w:p>
    <w:p w14:paraId="4A3613CA" w14:textId="77777777" w:rsidR="000A1E43" w:rsidRDefault="000A1E43" w:rsidP="000A1E43">
      <w:pPr>
        <w:pStyle w:val="SpecHeading4A"/>
      </w:pPr>
      <w:r>
        <w:t>American Institute of Steel Construction (AISC) (www.aisc.org):</w:t>
      </w:r>
    </w:p>
    <w:p w14:paraId="4A3613CB" w14:textId="77777777" w:rsidR="000A1E43" w:rsidRDefault="000A1E43" w:rsidP="000A1E43">
      <w:pPr>
        <w:pStyle w:val="SpecHeading51"/>
      </w:pPr>
      <w:r>
        <w:t>AISC Steel Construction Manual.</w:t>
      </w:r>
    </w:p>
    <w:p w14:paraId="4A3613CC" w14:textId="77777777" w:rsidR="004811AA" w:rsidRDefault="004811AA" w:rsidP="004811AA">
      <w:pPr>
        <w:pStyle w:val="SpecHeading311"/>
      </w:pPr>
      <w:r>
        <w:t>PREINSTALLATION MEETINGS</w:t>
      </w:r>
    </w:p>
    <w:p w14:paraId="4A3613CD" w14:textId="77777777" w:rsidR="004811AA" w:rsidRDefault="004811AA" w:rsidP="004811AA">
      <w:pPr>
        <w:pStyle w:val="SpecSpecifierNotes0"/>
      </w:pPr>
      <w:r>
        <w:t>Specifier Notes:  Edit preinstallation meetings as necessary.  Delete if not required.</w:t>
      </w:r>
    </w:p>
    <w:p w14:paraId="4A3613CE" w14:textId="77777777" w:rsidR="004811AA" w:rsidRDefault="004811AA" w:rsidP="004811AA">
      <w:pPr>
        <w:pStyle w:val="SpecHeading4A"/>
      </w:pPr>
      <w:r>
        <w:t xml:space="preserve">Convene preinstallation meeting </w:t>
      </w:r>
      <w:r w:rsidR="006B23CB">
        <w:t>[</w:t>
      </w:r>
      <w:r w:rsidR="00637877">
        <w:t>1</w:t>
      </w:r>
      <w:r>
        <w:t xml:space="preserve"> week</w:t>
      </w:r>
      <w:r w:rsidR="006B23CB">
        <w:t>]  [</w:t>
      </w:r>
      <w:r w:rsidR="00637877">
        <w:t>2</w:t>
      </w:r>
      <w:r w:rsidR="006B23CB">
        <w:t xml:space="preserve"> week</w:t>
      </w:r>
      <w:r w:rsidR="00637877">
        <w:t>s</w:t>
      </w:r>
      <w:r w:rsidR="006B23CB">
        <w:t>]</w:t>
      </w:r>
      <w:r>
        <w:t xml:space="preserve"> before start of </w:t>
      </w:r>
      <w:r w:rsidR="00D079E9">
        <w:t>work of this section</w:t>
      </w:r>
      <w:r>
        <w:t>.</w:t>
      </w:r>
    </w:p>
    <w:p w14:paraId="4A3613CF" w14:textId="77777777" w:rsidR="004811AA" w:rsidRDefault="004811AA" w:rsidP="004811AA">
      <w:pPr>
        <w:pStyle w:val="SpecHeading4A"/>
      </w:pPr>
      <w:r>
        <w:t xml:space="preserve">Require attendance of parties directly affecting work of this section, including Contractor, Architect, </w:t>
      </w:r>
      <w:r w:rsidR="00585616">
        <w:t xml:space="preserve">Engineer, </w:t>
      </w:r>
      <w:r>
        <w:t>installer, and manufacturer’s representative.</w:t>
      </w:r>
    </w:p>
    <w:p w14:paraId="4A3613D0" w14:textId="77777777" w:rsidR="004811AA" w:rsidRPr="00011263" w:rsidRDefault="004811AA" w:rsidP="00F3483D">
      <w:pPr>
        <w:pStyle w:val="SpecHeading4A"/>
      </w:pPr>
      <w:r>
        <w:t xml:space="preserve">Review </w:t>
      </w:r>
      <w:r w:rsidR="00D079E9">
        <w:t>m</w:t>
      </w:r>
      <w:r>
        <w:t>aterials</w:t>
      </w:r>
      <w:r w:rsidR="00D079E9">
        <w:t>, i</w:t>
      </w:r>
      <w:r>
        <w:t>nstallation</w:t>
      </w:r>
      <w:r w:rsidR="00D079E9">
        <w:t>, p</w:t>
      </w:r>
      <w:r>
        <w:t>rotection</w:t>
      </w:r>
      <w:r w:rsidR="00D079E9">
        <w:t>, and c</w:t>
      </w:r>
      <w:r w:rsidR="00F3483D">
        <w:t>o</w:t>
      </w:r>
      <w:r>
        <w:t>ordination with other work.</w:t>
      </w:r>
    </w:p>
    <w:p w14:paraId="4A3613D1" w14:textId="77777777" w:rsidR="00AE3D20" w:rsidRDefault="00AE3D20" w:rsidP="00AE3D20">
      <w:pPr>
        <w:pStyle w:val="SpecHeading311"/>
      </w:pPr>
      <w:r>
        <w:t>SUBMITTALS</w:t>
      </w:r>
    </w:p>
    <w:p w14:paraId="4A3613D2" w14:textId="77777777" w:rsidR="00AE3D20" w:rsidRDefault="00966BBA" w:rsidP="00966BBA">
      <w:pPr>
        <w:pStyle w:val="SpecSpecifierNotes0"/>
      </w:pPr>
      <w:r>
        <w:t xml:space="preserve">Specifier Notes:  Edit submittal requirements as </w:t>
      </w:r>
      <w:r w:rsidR="004811AA">
        <w:t>necessary</w:t>
      </w:r>
      <w:r>
        <w:t>.  Delete submittals not required.</w:t>
      </w:r>
    </w:p>
    <w:p w14:paraId="4A3613D3" w14:textId="77777777" w:rsidR="00AE3D20" w:rsidRDefault="00AE3D20" w:rsidP="00AE3D20">
      <w:pPr>
        <w:pStyle w:val="SpecHeading4A"/>
      </w:pPr>
      <w:r>
        <w:t>Comply with Section 01 33 00</w:t>
      </w:r>
      <w:r w:rsidR="00D16D18">
        <w:t xml:space="preserve"> </w:t>
      </w:r>
      <w:r w:rsidR="003E78B8">
        <w:t>–</w:t>
      </w:r>
      <w:r w:rsidR="00D16D18">
        <w:t xml:space="preserve"> </w:t>
      </w:r>
      <w:r>
        <w:t>Submittal Procedures.</w:t>
      </w:r>
    </w:p>
    <w:p w14:paraId="4A3613D4" w14:textId="77777777" w:rsidR="00AE3D20" w:rsidRDefault="00AE3D20" w:rsidP="00AE3D20">
      <w:pPr>
        <w:pStyle w:val="SpecHeading4A"/>
      </w:pPr>
      <w:r>
        <w:t>Product Data:  Submit manufacturer’s product data, including</w:t>
      </w:r>
      <w:r w:rsidR="00D16D18">
        <w:t xml:space="preserve"> </w:t>
      </w:r>
      <w:r w:rsidR="00AF14B9">
        <w:t xml:space="preserve">design capacities and </w:t>
      </w:r>
      <w:r w:rsidR="00D16D18">
        <w:t>installation instructions.</w:t>
      </w:r>
    </w:p>
    <w:p w14:paraId="4A3613D5" w14:textId="77777777" w:rsidR="00AE3D20" w:rsidRDefault="00964316" w:rsidP="00964316">
      <w:pPr>
        <w:pStyle w:val="SpecHeading4A"/>
      </w:pPr>
      <w:r>
        <w:t xml:space="preserve">Shop Drawings:  Submit shop drawings, </w:t>
      </w:r>
      <w:r w:rsidR="003E78B8">
        <w:t xml:space="preserve">including plans, elevations, sections, and details, </w:t>
      </w:r>
      <w:r>
        <w:t>indicating</w:t>
      </w:r>
      <w:r w:rsidR="003E78B8">
        <w:t xml:space="preserve"> dimensions, tolerances, materials</w:t>
      </w:r>
      <w:r w:rsidR="00D079E9">
        <w:t xml:space="preserve">, and placement of </w:t>
      </w:r>
      <w:r w:rsidR="00C524C6">
        <w:t>shear</w:t>
      </w:r>
      <w:r w:rsidR="00E5312C">
        <w:t xml:space="preserve"> dowels</w:t>
      </w:r>
      <w:r w:rsidR="003E78B8">
        <w:t>.</w:t>
      </w:r>
    </w:p>
    <w:p w14:paraId="4A3613D6" w14:textId="77777777" w:rsidR="00D16D18" w:rsidRPr="00D16D18" w:rsidRDefault="00D16D18" w:rsidP="00D16D18">
      <w:pPr>
        <w:pStyle w:val="SpecHeading4A"/>
      </w:pPr>
      <w:r>
        <w:t>Warranty</w:t>
      </w:r>
      <w:r w:rsidR="00FB6D9B">
        <w:t xml:space="preserve"> Documentation</w:t>
      </w:r>
      <w:r>
        <w:t>:  Submit manufacturer’s standard warranty.</w:t>
      </w:r>
    </w:p>
    <w:p w14:paraId="4A3613D7" w14:textId="77777777" w:rsidR="00964316" w:rsidRDefault="00964316" w:rsidP="00964316">
      <w:pPr>
        <w:pStyle w:val="SpecHeading311"/>
      </w:pPr>
      <w:r>
        <w:t>QUALITY ASSURANCE</w:t>
      </w:r>
    </w:p>
    <w:p w14:paraId="4A3613D8" w14:textId="77777777" w:rsidR="003976AB" w:rsidRDefault="00DF06C2" w:rsidP="00DF06C2">
      <w:pPr>
        <w:pStyle w:val="SpecHeading4A"/>
      </w:pPr>
      <w:r w:rsidRPr="00DF06C2">
        <w:t>Manufacturer’s Qualifications:</w:t>
      </w:r>
    </w:p>
    <w:p w14:paraId="4A3613D9" w14:textId="77777777" w:rsidR="006D2BA9" w:rsidRDefault="006D2BA9" w:rsidP="003976AB">
      <w:pPr>
        <w:pStyle w:val="SpecHeading51"/>
      </w:pPr>
      <w:r>
        <w:t>Capable of providing field service representation during installation.</w:t>
      </w:r>
    </w:p>
    <w:p w14:paraId="4A3613DA" w14:textId="77777777" w:rsidR="003976AB" w:rsidRDefault="006D2BA9" w:rsidP="003976AB">
      <w:pPr>
        <w:pStyle w:val="SpecHeading51"/>
      </w:pPr>
      <w:r>
        <w:t>Manufacture in accordance with established quality assurance program.</w:t>
      </w:r>
    </w:p>
    <w:p w14:paraId="4A3613DB" w14:textId="77777777" w:rsidR="00964316" w:rsidRDefault="00914FE2" w:rsidP="00964316">
      <w:pPr>
        <w:pStyle w:val="SpecHeading311"/>
      </w:pPr>
      <w:r>
        <w:t>DELIVERY, STORAGE, AND HANDLING</w:t>
      </w:r>
    </w:p>
    <w:p w14:paraId="4A3613DC" w14:textId="77777777" w:rsidR="00914FE2" w:rsidRDefault="00914FE2" w:rsidP="00914FE2">
      <w:pPr>
        <w:pStyle w:val="SpecHeading4A"/>
      </w:pPr>
      <w:r>
        <w:t>Delivery</w:t>
      </w:r>
      <w:r w:rsidR="00FB6D9B">
        <w:t xml:space="preserve"> Requirements</w:t>
      </w:r>
      <w:r>
        <w:t xml:space="preserve">:  Deliver materials </w:t>
      </w:r>
      <w:r w:rsidR="00D16D18">
        <w:t xml:space="preserve">to site </w:t>
      </w:r>
      <w:r>
        <w:t>in manufacturer’s original, unopened</w:t>
      </w:r>
      <w:r w:rsidR="00DD738A">
        <w:t xml:space="preserve"> </w:t>
      </w:r>
      <w:r>
        <w:t>containers and packaging, with labels clearly identifying product name and manufacturer.</w:t>
      </w:r>
    </w:p>
    <w:p w14:paraId="4A3613DD" w14:textId="77777777" w:rsidR="003976AB" w:rsidRDefault="00F927D7" w:rsidP="00F927D7">
      <w:pPr>
        <w:pStyle w:val="SpecHeading4A"/>
      </w:pPr>
      <w:r>
        <w:lastRenderedPageBreak/>
        <w:t>Storage</w:t>
      </w:r>
      <w:r w:rsidR="00FB6D9B">
        <w:t xml:space="preserve"> and Handling Requirements</w:t>
      </w:r>
      <w:r>
        <w:t>:</w:t>
      </w:r>
    </w:p>
    <w:p w14:paraId="4A3613DE" w14:textId="77777777" w:rsidR="00F927D7" w:rsidRDefault="00F927D7" w:rsidP="00F93AEF">
      <w:pPr>
        <w:pStyle w:val="SpecHeading51"/>
      </w:pPr>
      <w:r>
        <w:t xml:space="preserve">Store </w:t>
      </w:r>
      <w:r w:rsidR="00FB6D9B">
        <w:t xml:space="preserve">and handle </w:t>
      </w:r>
      <w:r>
        <w:t>materials in accordance with manufacturer’s instructions.</w:t>
      </w:r>
    </w:p>
    <w:p w14:paraId="4A3613DF" w14:textId="77777777" w:rsidR="00F93AEF" w:rsidRDefault="006D5600" w:rsidP="00F93AEF">
      <w:pPr>
        <w:pStyle w:val="SpecHeading51"/>
      </w:pPr>
      <w:r>
        <w:t>Keep materials in manufacturer’s original, unopened containers and packaging until installation.</w:t>
      </w:r>
    </w:p>
    <w:p w14:paraId="4A3613E0" w14:textId="77777777" w:rsidR="003976AB" w:rsidRDefault="003976AB" w:rsidP="00F93AEF">
      <w:pPr>
        <w:pStyle w:val="SpecHeading51"/>
      </w:pPr>
      <w:r>
        <w:t xml:space="preserve">Store materials in clean, dry area </w:t>
      </w:r>
      <w:r w:rsidR="00E93DB0">
        <w:t>protected from weather</w:t>
      </w:r>
      <w:r>
        <w:t>.</w:t>
      </w:r>
    </w:p>
    <w:p w14:paraId="4A3613E1" w14:textId="77777777" w:rsidR="00F927D7" w:rsidRDefault="006D2BA9" w:rsidP="00B11FBE">
      <w:pPr>
        <w:pStyle w:val="SpecHeading51"/>
      </w:pPr>
      <w:r>
        <w:t>Pro</w:t>
      </w:r>
      <w:r w:rsidR="00F927D7">
        <w:t xml:space="preserve">tect materials during </w:t>
      </w:r>
      <w:r w:rsidR="00B11FBE">
        <w:t xml:space="preserve">storage, </w:t>
      </w:r>
      <w:r w:rsidR="00F927D7">
        <w:t>handling</w:t>
      </w:r>
      <w:r w:rsidR="00B11FBE">
        <w:t>,</w:t>
      </w:r>
      <w:r w:rsidR="00F927D7">
        <w:t xml:space="preserve"> </w:t>
      </w:r>
      <w:r w:rsidR="00D16D18">
        <w:t xml:space="preserve">and installation </w:t>
      </w:r>
      <w:r w:rsidR="00F927D7">
        <w:t>to prevent damage.</w:t>
      </w:r>
    </w:p>
    <w:p w14:paraId="4A3613E2" w14:textId="77777777" w:rsidR="008D2910" w:rsidRDefault="008D2910" w:rsidP="008D2910">
      <w:pPr>
        <w:pStyle w:val="SpecHeading2Part1"/>
      </w:pPr>
      <w:r>
        <w:t>PRODUCTS</w:t>
      </w:r>
      <w:bookmarkStart w:id="0" w:name="_GoBack"/>
      <w:bookmarkEnd w:id="0"/>
    </w:p>
    <w:p w14:paraId="4A3613E3" w14:textId="77777777" w:rsidR="008D2910" w:rsidRDefault="008D2910" w:rsidP="008D2910">
      <w:pPr>
        <w:pStyle w:val="SpecHeading311"/>
      </w:pPr>
      <w:r>
        <w:t>MANUFACTURER</w:t>
      </w:r>
      <w:r w:rsidR="00695736">
        <w:t>S</w:t>
      </w:r>
    </w:p>
    <w:p w14:paraId="4A3613E4" w14:textId="2A96295B" w:rsidR="008D2910" w:rsidRDefault="00777DF4" w:rsidP="00907743">
      <w:pPr>
        <w:pStyle w:val="SpecHeading4A"/>
      </w:pPr>
      <w:r>
        <w:t>Manufacturer:</w:t>
      </w:r>
      <w:r w:rsidR="00907743">
        <w:t xml:space="preserve">  Halfen USA, Inc., PO Box </w:t>
      </w:r>
      <w:r w:rsidR="00F12985">
        <w:t>18687</w:t>
      </w:r>
      <w:r w:rsidR="00907743">
        <w:t xml:space="preserve">, </w:t>
      </w:r>
      <w:r w:rsidR="00F12985">
        <w:t>San Antonio</w:t>
      </w:r>
      <w:r w:rsidR="00907743">
        <w:t xml:space="preserve">, Texas </w:t>
      </w:r>
      <w:r w:rsidR="00F12985">
        <w:t>78218</w:t>
      </w:r>
      <w:r w:rsidR="00907743">
        <w:t xml:space="preserve">.  Toll Free 800-423-9140.  Fax 877-683-4910.  Website </w:t>
      </w:r>
      <w:hyperlink r:id="rId14" w:history="1">
        <w:r w:rsidR="00907743" w:rsidRPr="00907743">
          <w:rPr>
            <w:rStyle w:val="Hyperlink"/>
            <w:szCs w:val="24"/>
          </w:rPr>
          <w:t>www.halfenusa.com</w:t>
        </w:r>
      </w:hyperlink>
      <w:r w:rsidR="00907743">
        <w:t>.  Email info@halfenusa.com.</w:t>
      </w:r>
    </w:p>
    <w:p w14:paraId="4A3613E5" w14:textId="77777777" w:rsidR="00695736" w:rsidRDefault="00695736" w:rsidP="00695736">
      <w:pPr>
        <w:pStyle w:val="SpecSpecifierNotes0"/>
      </w:pPr>
      <w:r>
        <w:t>Specifier Notes:  Specify if substitutions will be permitted.</w:t>
      </w:r>
    </w:p>
    <w:p w14:paraId="4A3613E6" w14:textId="77777777" w:rsidR="00A84FD7" w:rsidRDefault="00A84FD7" w:rsidP="00A84FD7">
      <w:pPr>
        <w:pStyle w:val="SpecHeading4A"/>
      </w:pPr>
      <w:r>
        <w:t xml:space="preserve">Substitutions:  </w:t>
      </w:r>
      <w:r w:rsidR="00695736">
        <w:t>[</w:t>
      </w:r>
      <w:r>
        <w:t>Not permitted</w:t>
      </w:r>
      <w:r w:rsidR="00695736">
        <w:t>]  [</w:t>
      </w:r>
      <w:r w:rsidR="001B5128">
        <w:t>In accordance with Division 1]</w:t>
      </w:r>
      <w:r>
        <w:t>.</w:t>
      </w:r>
    </w:p>
    <w:p w14:paraId="4A3613E7" w14:textId="77777777" w:rsidR="004137A6" w:rsidRDefault="00F95F1A" w:rsidP="00F95F1A">
      <w:pPr>
        <w:pStyle w:val="SpecHeading4A"/>
      </w:pPr>
      <w:r>
        <w:t>Single Source:  Provide materials from single manufacturer.</w:t>
      </w:r>
    </w:p>
    <w:p w14:paraId="4A3613E8" w14:textId="77777777" w:rsidR="00B11FBE" w:rsidRDefault="00C524C6" w:rsidP="00B11FBE">
      <w:pPr>
        <w:pStyle w:val="SpecHeading311"/>
      </w:pPr>
      <w:r>
        <w:t>SHEAR</w:t>
      </w:r>
      <w:r w:rsidR="00E85E9F">
        <w:t xml:space="preserve"> DOWELS</w:t>
      </w:r>
    </w:p>
    <w:p w14:paraId="4A3613E9" w14:textId="77777777" w:rsidR="00E85E9F" w:rsidRPr="00E85E9F" w:rsidRDefault="009F0041" w:rsidP="00E85E9F">
      <w:pPr>
        <w:pStyle w:val="SpecSpecifierNotes0"/>
      </w:pPr>
      <w:r>
        <w:t xml:space="preserve">Specifier Notes:  Specify required </w:t>
      </w:r>
      <w:r w:rsidR="00875496">
        <w:t xml:space="preserve">type of </w:t>
      </w:r>
      <w:r w:rsidR="00C524C6">
        <w:t>shear</w:t>
      </w:r>
      <w:r>
        <w:t xml:space="preserve"> dowels.  Delete </w:t>
      </w:r>
      <w:r w:rsidR="00C524C6">
        <w:t>shear</w:t>
      </w:r>
      <w:r>
        <w:t xml:space="preserve"> dowels not required.</w:t>
      </w:r>
    </w:p>
    <w:p w14:paraId="4A3613EA" w14:textId="77777777" w:rsidR="00C524C6" w:rsidRDefault="00202563" w:rsidP="00B11FBE">
      <w:pPr>
        <w:pStyle w:val="SpecHeading4A"/>
      </w:pPr>
      <w:r>
        <w:t>Shear Dowels:  Halfen “HSD” shear dowels.</w:t>
      </w:r>
    </w:p>
    <w:p w14:paraId="4A3613EB" w14:textId="77777777" w:rsidR="004137A6" w:rsidRPr="004137A6" w:rsidRDefault="004137A6" w:rsidP="004137A6">
      <w:pPr>
        <w:pStyle w:val="SpecSpecifierNotes0"/>
      </w:pPr>
      <w:r>
        <w:t>Specifier Notes:  Specify size of shear dowels.</w:t>
      </w:r>
    </w:p>
    <w:p w14:paraId="4A3613EC" w14:textId="77777777" w:rsidR="004137A6" w:rsidRPr="006404AD" w:rsidRDefault="004137A6" w:rsidP="004137A6">
      <w:pPr>
        <w:pStyle w:val="SpecHeading51"/>
      </w:pPr>
      <w:r>
        <w:t>Size:  [“HSD-20”]  [“HSD-22”]  [“HSD-25”]  [“HSD-30”].</w:t>
      </w:r>
    </w:p>
    <w:p w14:paraId="4A3613ED" w14:textId="77777777" w:rsidR="004137A6" w:rsidRPr="004137A6" w:rsidRDefault="004137A6" w:rsidP="004137A6">
      <w:pPr>
        <w:pStyle w:val="SpecHeading51"/>
      </w:pPr>
      <w:r>
        <w:t>Description:</w:t>
      </w:r>
    </w:p>
    <w:p w14:paraId="4A3613EE" w14:textId="77777777" w:rsidR="006D3433" w:rsidRDefault="006D3433" w:rsidP="004137A6">
      <w:pPr>
        <w:pStyle w:val="SpecHeading6a"/>
      </w:pPr>
      <w:r>
        <w:t xml:space="preserve">Does not allow </w:t>
      </w:r>
      <w:r w:rsidR="00092892">
        <w:t xml:space="preserve">joint </w:t>
      </w:r>
      <w:r>
        <w:t>movement perpendicular to dowel.</w:t>
      </w:r>
    </w:p>
    <w:p w14:paraId="4A3613EF" w14:textId="77777777" w:rsidR="006D3433" w:rsidRDefault="006D3433" w:rsidP="004137A6">
      <w:pPr>
        <w:pStyle w:val="SpecHeading6a"/>
      </w:pPr>
      <w:r>
        <w:t xml:space="preserve">Allows </w:t>
      </w:r>
      <w:r w:rsidR="00092892">
        <w:t xml:space="preserve">joint </w:t>
      </w:r>
      <w:r>
        <w:t>movement in longitudinal direction.</w:t>
      </w:r>
    </w:p>
    <w:p w14:paraId="4A3613F0" w14:textId="77777777" w:rsidR="00F47405" w:rsidRDefault="00F47405" w:rsidP="00F47405">
      <w:pPr>
        <w:pStyle w:val="SpecHeading51"/>
      </w:pPr>
      <w:r>
        <w:t>Material:  Stainless steel.</w:t>
      </w:r>
    </w:p>
    <w:p w14:paraId="4A3613F1" w14:textId="77777777" w:rsidR="00747CED" w:rsidRPr="00747CED" w:rsidRDefault="00747CED" w:rsidP="00747CED">
      <w:pPr>
        <w:pStyle w:val="SpecHeading51"/>
      </w:pPr>
      <w:r>
        <w:t>Design:  ACI 318 and AISC Steel Construction Manual.</w:t>
      </w:r>
    </w:p>
    <w:p w14:paraId="4A3613F2" w14:textId="77777777" w:rsidR="006D3433" w:rsidRDefault="006D3433" w:rsidP="006D3433">
      <w:pPr>
        <w:pStyle w:val="SpecHeading51"/>
      </w:pPr>
      <w:r>
        <w:t>Components:</w:t>
      </w:r>
    </w:p>
    <w:p w14:paraId="4A3613F3" w14:textId="77777777" w:rsidR="006D3433" w:rsidRDefault="006D3433" w:rsidP="006D3433">
      <w:pPr>
        <w:pStyle w:val="SpecHeading6a"/>
      </w:pPr>
      <w:r>
        <w:t>Dowel</w:t>
      </w:r>
      <w:r w:rsidR="0055750B">
        <w:t>:  “HSD-D”</w:t>
      </w:r>
      <w:r w:rsidR="003830BB">
        <w:t>.</w:t>
      </w:r>
    </w:p>
    <w:p w14:paraId="4A3613F4" w14:textId="77777777" w:rsidR="006D3433" w:rsidRPr="006D3433" w:rsidRDefault="006D3433" w:rsidP="006D3433">
      <w:pPr>
        <w:pStyle w:val="SpecHeading6a"/>
      </w:pPr>
      <w:r>
        <w:t>Sleeve</w:t>
      </w:r>
      <w:r w:rsidR="0055750B">
        <w:t>:  “HSD-S”</w:t>
      </w:r>
      <w:r w:rsidR="003830BB">
        <w:t>.</w:t>
      </w:r>
    </w:p>
    <w:p w14:paraId="4A3613F5" w14:textId="77777777" w:rsidR="00202563" w:rsidRDefault="00202563" w:rsidP="00202563">
      <w:pPr>
        <w:pStyle w:val="SpecHeading4A"/>
      </w:pPr>
      <w:r>
        <w:t>Shear Dowels:  Halfen “HSD-V” shear dowels.</w:t>
      </w:r>
    </w:p>
    <w:p w14:paraId="4A3613F6" w14:textId="77777777" w:rsidR="004137A6" w:rsidRPr="004137A6" w:rsidRDefault="004137A6" w:rsidP="004137A6">
      <w:pPr>
        <w:pStyle w:val="SpecSpecifierNotes0"/>
      </w:pPr>
      <w:r>
        <w:t>Specifier Notes:  Specify size of shear dowels.</w:t>
      </w:r>
    </w:p>
    <w:p w14:paraId="4A3613F7" w14:textId="77777777" w:rsidR="004137A6" w:rsidRPr="006404AD" w:rsidRDefault="004137A6" w:rsidP="004137A6">
      <w:pPr>
        <w:pStyle w:val="SpecHeading51"/>
      </w:pPr>
      <w:r>
        <w:t>Size:  [“HSD-20V”]  [“HSD-22V”]  [“HSD-25V”]  [“HSD-30V”].</w:t>
      </w:r>
    </w:p>
    <w:p w14:paraId="4A3613F8" w14:textId="77777777" w:rsidR="004137A6" w:rsidRPr="004137A6" w:rsidRDefault="004137A6" w:rsidP="004137A6">
      <w:pPr>
        <w:pStyle w:val="SpecHeading51"/>
      </w:pPr>
      <w:r>
        <w:t>Description:</w:t>
      </w:r>
    </w:p>
    <w:p w14:paraId="4A3613F9" w14:textId="77777777" w:rsidR="006D3433" w:rsidRDefault="006D3433" w:rsidP="004137A6">
      <w:pPr>
        <w:pStyle w:val="SpecHeading6a"/>
      </w:pPr>
      <w:r>
        <w:t xml:space="preserve">Allows lateral </w:t>
      </w:r>
      <w:r w:rsidR="00092892">
        <w:t xml:space="preserve">joint </w:t>
      </w:r>
      <w:r>
        <w:t>movement in 1 direction.</w:t>
      </w:r>
    </w:p>
    <w:p w14:paraId="4A3613FA" w14:textId="77777777" w:rsidR="00F47405" w:rsidRDefault="00F47405" w:rsidP="004137A6">
      <w:pPr>
        <w:pStyle w:val="SpecHeading6a"/>
      </w:pPr>
      <w:r>
        <w:t xml:space="preserve">Allows </w:t>
      </w:r>
      <w:r w:rsidR="00092892">
        <w:t xml:space="preserve">joint </w:t>
      </w:r>
      <w:r>
        <w:t>movement in longitudinal direction.</w:t>
      </w:r>
    </w:p>
    <w:p w14:paraId="4A3613FB" w14:textId="77777777" w:rsidR="00F47405" w:rsidRDefault="00F47405" w:rsidP="00F47405">
      <w:pPr>
        <w:pStyle w:val="SpecHeading51"/>
      </w:pPr>
      <w:r>
        <w:t>Material:  Stainless steel.</w:t>
      </w:r>
    </w:p>
    <w:p w14:paraId="4A3613FC" w14:textId="77777777" w:rsidR="00747CED" w:rsidRPr="00747CED" w:rsidRDefault="00747CED" w:rsidP="00747CED">
      <w:pPr>
        <w:pStyle w:val="SpecHeading51"/>
      </w:pPr>
      <w:r>
        <w:lastRenderedPageBreak/>
        <w:t>Design:  ACI 318 and AISC Steel Construction Manual.</w:t>
      </w:r>
    </w:p>
    <w:p w14:paraId="4A3613FD" w14:textId="77777777" w:rsidR="004137A6" w:rsidRDefault="004137A6" w:rsidP="004137A6">
      <w:pPr>
        <w:pStyle w:val="SpecHeading51"/>
      </w:pPr>
      <w:r>
        <w:t>Components:</w:t>
      </w:r>
    </w:p>
    <w:p w14:paraId="4A3613FE" w14:textId="77777777" w:rsidR="004137A6" w:rsidRDefault="004137A6" w:rsidP="004137A6">
      <w:pPr>
        <w:pStyle w:val="SpecHeading6a"/>
      </w:pPr>
      <w:r>
        <w:t>Dowel</w:t>
      </w:r>
      <w:r w:rsidR="000F5C96">
        <w:t>:  “HSD-D”</w:t>
      </w:r>
      <w:r w:rsidR="003830BB">
        <w:t>.</w:t>
      </w:r>
    </w:p>
    <w:p w14:paraId="4A3613FF" w14:textId="77777777" w:rsidR="004137A6" w:rsidRPr="006D3433" w:rsidRDefault="004137A6" w:rsidP="004137A6">
      <w:pPr>
        <w:pStyle w:val="SpecHeading6a"/>
      </w:pPr>
      <w:r>
        <w:t>Sleeve</w:t>
      </w:r>
      <w:r w:rsidR="000F5C96">
        <w:t>:  “HSD-SV”</w:t>
      </w:r>
      <w:r w:rsidR="003830BB">
        <w:t>.</w:t>
      </w:r>
    </w:p>
    <w:p w14:paraId="4A361400" w14:textId="77777777" w:rsidR="00202563" w:rsidRDefault="00202563" w:rsidP="00202563">
      <w:pPr>
        <w:pStyle w:val="SpecHeading4A"/>
      </w:pPr>
      <w:r>
        <w:t>High-Capacity Shear Dowels:  Halfen “HSD-ULTRA” high-capacity shear dowels.</w:t>
      </w:r>
    </w:p>
    <w:p w14:paraId="4A361401" w14:textId="77777777" w:rsidR="003830BB" w:rsidRPr="004137A6" w:rsidRDefault="003830BB" w:rsidP="003830BB">
      <w:pPr>
        <w:pStyle w:val="SpecSpecifierNotes0"/>
      </w:pPr>
      <w:r>
        <w:t>Specifier Notes:  Specify size of shear dowels.</w:t>
      </w:r>
    </w:p>
    <w:p w14:paraId="4A361402" w14:textId="77777777" w:rsidR="003830BB" w:rsidRPr="006404AD" w:rsidRDefault="003830BB" w:rsidP="003830BB">
      <w:pPr>
        <w:pStyle w:val="SpecHeading51"/>
      </w:pPr>
      <w:r>
        <w:t>Size:  [“HSD-ULTRA18”]  [“HSD-ULTRA22”]  [“HSD-ULTRA24”]  [“HSD-ULTRA30”]</w:t>
      </w:r>
      <w:r w:rsidRPr="003830BB">
        <w:t xml:space="preserve"> </w:t>
      </w:r>
      <w:r>
        <w:t xml:space="preserve"> [“HSD-ULTRA35”] </w:t>
      </w:r>
      <w:r w:rsidRPr="003830BB">
        <w:t xml:space="preserve"> </w:t>
      </w:r>
      <w:r>
        <w:t>[“HSD-ULTRA42”]  [“HSD-ULTRA52”].</w:t>
      </w:r>
    </w:p>
    <w:p w14:paraId="4A361403" w14:textId="77777777" w:rsidR="003830BB" w:rsidRPr="004137A6" w:rsidRDefault="003830BB" w:rsidP="003830BB">
      <w:pPr>
        <w:pStyle w:val="SpecHeading51"/>
      </w:pPr>
      <w:r>
        <w:t>Description:</w:t>
      </w:r>
    </w:p>
    <w:p w14:paraId="4A361404" w14:textId="77777777" w:rsidR="00282B88" w:rsidRDefault="00282B88" w:rsidP="00282B88">
      <w:pPr>
        <w:pStyle w:val="SpecHeading6a"/>
      </w:pPr>
      <w:r>
        <w:t xml:space="preserve">Does not allow </w:t>
      </w:r>
      <w:r w:rsidR="00092892">
        <w:t xml:space="preserve">joint </w:t>
      </w:r>
      <w:r>
        <w:t>movement perpendicular to dowel.</w:t>
      </w:r>
    </w:p>
    <w:p w14:paraId="4A361405" w14:textId="77777777" w:rsidR="003830BB" w:rsidRDefault="003830BB" w:rsidP="003830BB">
      <w:pPr>
        <w:pStyle w:val="SpecHeading6a"/>
      </w:pPr>
      <w:r>
        <w:t xml:space="preserve">Allows </w:t>
      </w:r>
      <w:r w:rsidR="00092892">
        <w:t xml:space="preserve">joint </w:t>
      </w:r>
      <w:r>
        <w:t>movement in longitudinal direction.</w:t>
      </w:r>
    </w:p>
    <w:p w14:paraId="4A361406" w14:textId="77777777" w:rsidR="003830BB" w:rsidRDefault="003830BB" w:rsidP="003830BB">
      <w:pPr>
        <w:pStyle w:val="SpecHeading51"/>
      </w:pPr>
      <w:r>
        <w:t>Material:  Stainless steel.</w:t>
      </w:r>
    </w:p>
    <w:p w14:paraId="4A361407" w14:textId="77777777" w:rsidR="00747CED" w:rsidRPr="00747CED" w:rsidRDefault="00747CED" w:rsidP="00747CED">
      <w:pPr>
        <w:pStyle w:val="SpecHeading51"/>
      </w:pPr>
      <w:r>
        <w:t>Design:  ACI 318 and AISC Steel Construction Manual.</w:t>
      </w:r>
    </w:p>
    <w:p w14:paraId="4A361408" w14:textId="77777777" w:rsidR="003830BB" w:rsidRDefault="003830BB" w:rsidP="003830BB">
      <w:pPr>
        <w:pStyle w:val="SpecHeading51"/>
      </w:pPr>
      <w:r>
        <w:t>Components:</w:t>
      </w:r>
    </w:p>
    <w:p w14:paraId="4A361409" w14:textId="77777777" w:rsidR="003830BB" w:rsidRDefault="003830BB" w:rsidP="003830BB">
      <w:pPr>
        <w:pStyle w:val="SpecHeading6a"/>
      </w:pPr>
      <w:r>
        <w:t>Dowel</w:t>
      </w:r>
      <w:r w:rsidR="000F5C96">
        <w:t>:  “HSD-ULTRA-D”</w:t>
      </w:r>
      <w:r>
        <w:t>.</w:t>
      </w:r>
    </w:p>
    <w:p w14:paraId="4A36140A" w14:textId="77777777" w:rsidR="003830BB" w:rsidRPr="006D3433" w:rsidRDefault="003830BB" w:rsidP="003830BB">
      <w:pPr>
        <w:pStyle w:val="SpecHeading6a"/>
      </w:pPr>
      <w:r>
        <w:t>Sleeve</w:t>
      </w:r>
      <w:r w:rsidR="000F5C96">
        <w:t>:  “HSD-ULTRA-S”</w:t>
      </w:r>
      <w:r>
        <w:t>.</w:t>
      </w:r>
    </w:p>
    <w:p w14:paraId="4A36140B" w14:textId="77777777" w:rsidR="00202563" w:rsidRDefault="00202563" w:rsidP="00202563">
      <w:pPr>
        <w:pStyle w:val="SpecHeading4A"/>
      </w:pPr>
      <w:r>
        <w:t>High-Capacity Shear Dowels:  Halfen “HSD-ULTRA-V” high-capacity shear dowels.</w:t>
      </w:r>
    </w:p>
    <w:p w14:paraId="4A36140C" w14:textId="77777777" w:rsidR="00282B88" w:rsidRPr="004137A6" w:rsidRDefault="00282B88" w:rsidP="00282B88">
      <w:pPr>
        <w:pStyle w:val="SpecSpecifierNotes0"/>
      </w:pPr>
      <w:r>
        <w:t>Specifier Notes:  Specify size of shear dowels.</w:t>
      </w:r>
    </w:p>
    <w:p w14:paraId="4A36140D" w14:textId="77777777" w:rsidR="00282B88" w:rsidRPr="006404AD" w:rsidRDefault="00282B88" w:rsidP="00282B88">
      <w:pPr>
        <w:pStyle w:val="SpecHeading51"/>
      </w:pPr>
      <w:r>
        <w:t>Size:  [“HSD-ULTRA18V”]  [“HSD-ULTRA22V”]  [“HSD-ULTRA24V”]  [“HSD-ULTRA30V”]</w:t>
      </w:r>
      <w:r w:rsidRPr="003830BB">
        <w:t xml:space="preserve"> </w:t>
      </w:r>
      <w:r>
        <w:t xml:space="preserve"> [“HSD-ULTRA35V”] </w:t>
      </w:r>
      <w:r w:rsidRPr="003830BB">
        <w:t xml:space="preserve"> </w:t>
      </w:r>
      <w:r>
        <w:t>[“HSD-ULTRA42V”]  [“HSD-ULTRA52V”].</w:t>
      </w:r>
    </w:p>
    <w:p w14:paraId="4A36140E" w14:textId="77777777" w:rsidR="00282B88" w:rsidRDefault="00282B88" w:rsidP="00282B88">
      <w:pPr>
        <w:pStyle w:val="SpecHeading51"/>
      </w:pPr>
      <w:r>
        <w:t>Description:</w:t>
      </w:r>
    </w:p>
    <w:p w14:paraId="4A36140F" w14:textId="77777777" w:rsidR="00282B88" w:rsidRDefault="00282B88" w:rsidP="00282B88">
      <w:pPr>
        <w:pStyle w:val="SpecHeading6a"/>
      </w:pPr>
      <w:r>
        <w:t xml:space="preserve">Allows lateral </w:t>
      </w:r>
      <w:r w:rsidR="00092892">
        <w:t xml:space="preserve">joint </w:t>
      </w:r>
      <w:r>
        <w:t>movement or rotation in 1 direction.</w:t>
      </w:r>
    </w:p>
    <w:p w14:paraId="4A361410" w14:textId="77777777" w:rsidR="00282B88" w:rsidRDefault="00282B88" w:rsidP="00282B88">
      <w:pPr>
        <w:pStyle w:val="SpecHeading6a"/>
      </w:pPr>
      <w:r>
        <w:t xml:space="preserve">Allows </w:t>
      </w:r>
      <w:r w:rsidR="00092892">
        <w:t xml:space="preserve">joint </w:t>
      </w:r>
      <w:r>
        <w:t>movement in longitudinal direction.</w:t>
      </w:r>
    </w:p>
    <w:p w14:paraId="4A361411" w14:textId="77777777" w:rsidR="00282B88" w:rsidRDefault="00282B88" w:rsidP="00282B88">
      <w:pPr>
        <w:pStyle w:val="SpecHeading51"/>
      </w:pPr>
      <w:r>
        <w:t>Material:  Stainless steel.</w:t>
      </w:r>
    </w:p>
    <w:p w14:paraId="4A361412" w14:textId="77777777" w:rsidR="00747CED" w:rsidRPr="00747CED" w:rsidRDefault="00747CED" w:rsidP="00747CED">
      <w:pPr>
        <w:pStyle w:val="SpecHeading51"/>
      </w:pPr>
      <w:r>
        <w:t>Design:  ACI 318 and AISC Steel Construction Manual.</w:t>
      </w:r>
    </w:p>
    <w:p w14:paraId="4A361413" w14:textId="77777777" w:rsidR="00282B88" w:rsidRDefault="00282B88" w:rsidP="00282B88">
      <w:pPr>
        <w:pStyle w:val="SpecHeading51"/>
      </w:pPr>
      <w:r>
        <w:t>Components:</w:t>
      </w:r>
    </w:p>
    <w:p w14:paraId="4A361414" w14:textId="77777777" w:rsidR="00282B88" w:rsidRDefault="00282B88" w:rsidP="00282B88">
      <w:pPr>
        <w:pStyle w:val="SpecHeading6a"/>
      </w:pPr>
      <w:r>
        <w:t>Dowel</w:t>
      </w:r>
      <w:r w:rsidR="000F5C96">
        <w:t>:  “HSD-ULTRA-D”</w:t>
      </w:r>
      <w:r>
        <w:t>.</w:t>
      </w:r>
    </w:p>
    <w:p w14:paraId="4A361415" w14:textId="77777777" w:rsidR="00282B88" w:rsidRDefault="00282B88" w:rsidP="00282B88">
      <w:pPr>
        <w:pStyle w:val="SpecHeading6a"/>
      </w:pPr>
      <w:r>
        <w:t>Sleeve</w:t>
      </w:r>
      <w:r w:rsidR="001D4DEB">
        <w:t>:  “HSD-ULTRA-SV”</w:t>
      </w:r>
      <w:r>
        <w:t>.</w:t>
      </w:r>
    </w:p>
    <w:p w14:paraId="4A361416" w14:textId="77777777" w:rsidR="008D2910" w:rsidRDefault="008D2910" w:rsidP="008D2910">
      <w:pPr>
        <w:pStyle w:val="SpecHeading2Part1"/>
      </w:pPr>
      <w:r>
        <w:t>EXECUTION</w:t>
      </w:r>
    </w:p>
    <w:p w14:paraId="4A361417" w14:textId="77777777" w:rsidR="008D2910" w:rsidRDefault="008D2910" w:rsidP="008D2910">
      <w:pPr>
        <w:pStyle w:val="SpecHeading311"/>
      </w:pPr>
      <w:r>
        <w:t>EXAMINATION</w:t>
      </w:r>
    </w:p>
    <w:p w14:paraId="4A361418" w14:textId="77777777" w:rsidR="008D2910" w:rsidRDefault="008D2910" w:rsidP="008D2910">
      <w:pPr>
        <w:pStyle w:val="SpecHeading4A"/>
      </w:pPr>
      <w:r>
        <w:t xml:space="preserve">Examine areas </w:t>
      </w:r>
      <w:r w:rsidR="005B3BE9">
        <w:t xml:space="preserve">of formwork </w:t>
      </w:r>
      <w:r>
        <w:t xml:space="preserve">to receive </w:t>
      </w:r>
      <w:r w:rsidR="00C524C6">
        <w:t>shear</w:t>
      </w:r>
      <w:r w:rsidR="009A63A4">
        <w:t xml:space="preserve"> dowels</w:t>
      </w:r>
      <w:r w:rsidR="00C44D49">
        <w:t>.</w:t>
      </w:r>
    </w:p>
    <w:p w14:paraId="4A361419" w14:textId="77777777" w:rsidR="00C44D49" w:rsidRDefault="00C44D49" w:rsidP="00C44D49">
      <w:pPr>
        <w:pStyle w:val="SpecHeading4A"/>
      </w:pPr>
      <w:r>
        <w:t xml:space="preserve">Notify Architect </w:t>
      </w:r>
      <w:r w:rsidR="00515C67">
        <w:t>of conditions that would adversely affect installation.</w:t>
      </w:r>
    </w:p>
    <w:p w14:paraId="4A36141A" w14:textId="77777777" w:rsidR="00C44D49" w:rsidRDefault="00C44D49" w:rsidP="00C44D49">
      <w:pPr>
        <w:pStyle w:val="SpecHeading4A"/>
      </w:pPr>
      <w:r>
        <w:t xml:space="preserve">Do not begin </w:t>
      </w:r>
      <w:r w:rsidR="00011263">
        <w:t>installation</w:t>
      </w:r>
      <w:r>
        <w:t xml:space="preserve"> until unacceptable conditions </w:t>
      </w:r>
      <w:r w:rsidR="00515C67">
        <w:t xml:space="preserve">are </w:t>
      </w:r>
      <w:r>
        <w:t>corrected.</w:t>
      </w:r>
    </w:p>
    <w:p w14:paraId="4A36141B" w14:textId="77777777" w:rsidR="00C44D49" w:rsidRDefault="00C44D49" w:rsidP="00C44D49">
      <w:pPr>
        <w:pStyle w:val="SpecHeading311"/>
      </w:pPr>
      <w:r>
        <w:lastRenderedPageBreak/>
        <w:t>INSTALLATION</w:t>
      </w:r>
    </w:p>
    <w:p w14:paraId="4A36141C" w14:textId="77777777" w:rsidR="006A773A" w:rsidRDefault="006A773A" w:rsidP="006A773A">
      <w:pPr>
        <w:pStyle w:val="SpecHeading4A"/>
      </w:pPr>
      <w:r>
        <w:t xml:space="preserve">Install </w:t>
      </w:r>
      <w:r w:rsidR="00C524C6">
        <w:t>shear</w:t>
      </w:r>
      <w:r>
        <w:t xml:space="preserve"> dowels in accordance with manufacturer’s instructions</w:t>
      </w:r>
      <w:r w:rsidR="00C524C6">
        <w:t xml:space="preserve"> at locations indicated on the Drawings</w:t>
      </w:r>
      <w:r>
        <w:t>.</w:t>
      </w:r>
    </w:p>
    <w:p w14:paraId="4A36141D" w14:textId="77777777" w:rsidR="004A10EB" w:rsidRDefault="004A10EB" w:rsidP="004A10EB">
      <w:pPr>
        <w:pStyle w:val="SpecHeading4A"/>
      </w:pPr>
      <w:r>
        <w:t xml:space="preserve">Securely attach </w:t>
      </w:r>
      <w:r w:rsidR="00982FD8">
        <w:t xml:space="preserve">shear </w:t>
      </w:r>
      <w:r w:rsidR="0098525C">
        <w:t>dowel sleeves</w:t>
      </w:r>
      <w:r w:rsidR="00E17329">
        <w:t xml:space="preserve"> </w:t>
      </w:r>
      <w:r w:rsidR="00E83BA6">
        <w:t xml:space="preserve">to formwork </w:t>
      </w:r>
      <w:r>
        <w:t>to avoid displacement during placing of concrete.</w:t>
      </w:r>
    </w:p>
    <w:p w14:paraId="4A36141E" w14:textId="77777777" w:rsidR="00E83BA6" w:rsidRDefault="00E83BA6" w:rsidP="00E83BA6">
      <w:pPr>
        <w:pStyle w:val="SpecHeading4A"/>
      </w:pPr>
      <w:r>
        <w:t xml:space="preserve">Install </w:t>
      </w:r>
      <w:r w:rsidR="00C524C6">
        <w:t>shear</w:t>
      </w:r>
      <w:r>
        <w:t xml:space="preserve"> dowels plumb, level, square</w:t>
      </w:r>
      <w:r w:rsidR="00257EDC">
        <w:t>,</w:t>
      </w:r>
      <w:r w:rsidR="00257EDC" w:rsidRPr="00257EDC">
        <w:t xml:space="preserve"> </w:t>
      </w:r>
      <w:r w:rsidR="00257EDC">
        <w:t>and perpendicular to joints</w:t>
      </w:r>
      <w:r>
        <w:t>.</w:t>
      </w:r>
    </w:p>
    <w:p w14:paraId="4A36141F" w14:textId="77777777" w:rsidR="00C44D49" w:rsidRDefault="00C44D49" w:rsidP="00C44D49">
      <w:pPr>
        <w:pStyle w:val="SpecHeading311"/>
      </w:pPr>
      <w:r>
        <w:t>PROTECTION</w:t>
      </w:r>
    </w:p>
    <w:p w14:paraId="4A361420" w14:textId="77777777" w:rsidR="00C44D49" w:rsidRDefault="00C44D49" w:rsidP="00E73327">
      <w:pPr>
        <w:pStyle w:val="SpecHeading4A"/>
      </w:pPr>
      <w:r>
        <w:t>Protect installed</w:t>
      </w:r>
      <w:r w:rsidR="000F4A4B">
        <w:t xml:space="preserve"> </w:t>
      </w:r>
      <w:r w:rsidR="00C524C6">
        <w:t>shear</w:t>
      </w:r>
      <w:r w:rsidR="006A773A">
        <w:t xml:space="preserve"> dowels </w:t>
      </w:r>
      <w:r>
        <w:t>from damage during construction.</w:t>
      </w:r>
    </w:p>
    <w:p w14:paraId="4A361421" w14:textId="77777777" w:rsidR="00C44D49" w:rsidRPr="00C44D49" w:rsidRDefault="0038644A" w:rsidP="00B9036D">
      <w:pPr>
        <w:pStyle w:val="SpecSectionend"/>
      </w:pPr>
      <w:r>
        <w:t>END OF SECTION</w:t>
      </w:r>
    </w:p>
    <w:sectPr w:rsidR="00C44D49" w:rsidRPr="00C44D49" w:rsidSect="00870CCA">
      <w:footerReference w:type="default" r:id="rId15"/>
      <w:type w:val="continuous"/>
      <w:pgSz w:w="12240" w:h="15840" w:code="1"/>
      <w:pgMar w:top="14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61424" w14:textId="77777777" w:rsidR="00095E25" w:rsidRDefault="00095E25">
      <w:r>
        <w:separator/>
      </w:r>
    </w:p>
  </w:endnote>
  <w:endnote w:type="continuationSeparator" w:id="0">
    <w:p w14:paraId="4A361425" w14:textId="77777777" w:rsidR="00095E25" w:rsidRDefault="0009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61426" w14:textId="77777777" w:rsidR="005D2DA6" w:rsidRDefault="005D2DA6" w:rsidP="00DB19BB">
    <w:pPr>
      <w:pStyle w:val="SpecFooter"/>
    </w:pPr>
  </w:p>
  <w:p w14:paraId="4A361427" w14:textId="77777777" w:rsidR="009961FB" w:rsidRDefault="009961FB" w:rsidP="00DB19BB">
    <w:pPr>
      <w:pStyle w:val="SpecFooter"/>
    </w:pPr>
  </w:p>
  <w:p w14:paraId="4A361428" w14:textId="7F6A988F" w:rsidR="005D2DA6" w:rsidRDefault="00050FB5" w:rsidP="00DB19BB">
    <w:pPr>
      <w:pStyle w:val="SpecFooter"/>
    </w:pPr>
    <w:r>
      <w:t xml:space="preserve">Halfen HSD </w:t>
    </w:r>
    <w:r w:rsidR="000B5592">
      <w:t xml:space="preserve">Shear </w:t>
    </w:r>
    <w:r w:rsidR="00BE2C65">
      <w:t>Dowels</w:t>
    </w:r>
    <w:r w:rsidR="005D2DA6">
      <w:tab/>
    </w:r>
    <w:fldSimple w:instr=" STYLEREF  &quot;Spec: Heading 1&quot; ">
      <w:r w:rsidR="00F12985">
        <w:rPr>
          <w:noProof/>
        </w:rPr>
        <w:t>03 15 23</w:t>
      </w:r>
    </w:fldSimple>
    <w:r w:rsidR="005D2DA6">
      <w:t xml:space="preserve"> - </w:t>
    </w:r>
    <w:r w:rsidR="005D2DA6">
      <w:rPr>
        <w:rStyle w:val="PageNumber"/>
      </w:rPr>
      <w:fldChar w:fldCharType="begin"/>
    </w:r>
    <w:r w:rsidR="005D2DA6">
      <w:rPr>
        <w:rStyle w:val="PageNumber"/>
      </w:rPr>
      <w:instrText xml:space="preserve"> PAGE </w:instrText>
    </w:r>
    <w:r w:rsidR="005D2DA6">
      <w:rPr>
        <w:rStyle w:val="PageNumber"/>
      </w:rPr>
      <w:fldChar w:fldCharType="separate"/>
    </w:r>
    <w:r w:rsidR="00F12985">
      <w:rPr>
        <w:rStyle w:val="PageNumber"/>
        <w:noProof/>
      </w:rPr>
      <w:t>1</w:t>
    </w:r>
    <w:r w:rsidR="005D2DA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61422" w14:textId="77777777" w:rsidR="00095E25" w:rsidRDefault="00095E25">
      <w:r>
        <w:separator/>
      </w:r>
    </w:p>
  </w:footnote>
  <w:footnote w:type="continuationSeparator" w:id="0">
    <w:p w14:paraId="4A361423" w14:textId="77777777" w:rsidR="00095E25" w:rsidRDefault="00095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244D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9E82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B8CE8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80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7A9A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D066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AB8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1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D21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4E2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E66D0A"/>
    <w:multiLevelType w:val="hybridMultilevel"/>
    <w:tmpl w:val="8D824D6A"/>
    <w:lvl w:ilvl="0" w:tplc="EED05EA6">
      <w:start w:val="1"/>
      <w:numFmt w:val="upperLetter"/>
      <w:lvlText w:val="%1."/>
      <w:lvlJc w:val="left"/>
      <w:pPr>
        <w:tabs>
          <w:tab w:val="num" w:pos="727"/>
        </w:tabs>
        <w:ind w:left="72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1" w15:restartNumberingAfterBreak="0">
    <w:nsid w:val="3D6C13A4"/>
    <w:multiLevelType w:val="multilevel"/>
    <w:tmpl w:val="56C2EBD8"/>
    <w:lvl w:ilvl="0">
      <w:start w:val="1"/>
      <w:numFmt w:val="none"/>
      <w:pStyle w:val="SpecHeading1"/>
      <w:suff w:val="nothing"/>
      <w:lvlText w:val="SECTION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ecHeading2Part1"/>
      <w:lvlText w:val="PART %2"/>
      <w:lvlJc w:val="left"/>
      <w:pPr>
        <w:tabs>
          <w:tab w:val="num" w:pos="1264"/>
        </w:tabs>
        <w:ind w:left="1264" w:hanging="1264"/>
      </w:pPr>
      <w:rPr>
        <w:rFonts w:hint="default"/>
      </w:rPr>
    </w:lvl>
    <w:lvl w:ilvl="2">
      <w:start w:val="1"/>
      <w:numFmt w:val="decimal"/>
      <w:pStyle w:val="SpecHeading311"/>
      <w:lvlText w:val="%2.%3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3">
      <w:start w:val="1"/>
      <w:numFmt w:val="upperLetter"/>
      <w:pStyle w:val="SpecHeading4A"/>
      <w:lvlText w:val="%4."/>
      <w:lvlJc w:val="left"/>
      <w:pPr>
        <w:tabs>
          <w:tab w:val="num" w:pos="731"/>
        </w:tabs>
        <w:ind w:left="731" w:hanging="544"/>
      </w:pPr>
      <w:rPr>
        <w:rFonts w:hint="default"/>
      </w:rPr>
    </w:lvl>
    <w:lvl w:ilvl="4">
      <w:start w:val="1"/>
      <w:numFmt w:val="decimal"/>
      <w:pStyle w:val="SpecHeading51"/>
      <w:lvlText w:val="%5."/>
      <w:lvlJc w:val="left"/>
      <w:pPr>
        <w:tabs>
          <w:tab w:val="num" w:pos="1264"/>
        </w:tabs>
        <w:ind w:left="1264" w:hanging="544"/>
      </w:pPr>
      <w:rPr>
        <w:rFonts w:hint="default"/>
      </w:rPr>
    </w:lvl>
    <w:lvl w:ilvl="5">
      <w:start w:val="1"/>
      <w:numFmt w:val="lowerLetter"/>
      <w:pStyle w:val="SpecHeading6a"/>
      <w:lvlText w:val="%6."/>
      <w:lvlJc w:val="left"/>
      <w:pPr>
        <w:tabs>
          <w:tab w:val="num" w:pos="1809"/>
        </w:tabs>
        <w:ind w:left="1809" w:hanging="545"/>
      </w:pPr>
      <w:rPr>
        <w:rFonts w:hint="default"/>
      </w:rPr>
    </w:lvl>
    <w:lvl w:ilvl="6">
      <w:start w:val="1"/>
      <w:numFmt w:val="decimal"/>
      <w:pStyle w:val="SpecHeading71"/>
      <w:lvlText w:val="%7)"/>
      <w:lvlJc w:val="left"/>
      <w:pPr>
        <w:tabs>
          <w:tab w:val="num" w:pos="2353"/>
        </w:tabs>
        <w:ind w:left="2353" w:hanging="544"/>
      </w:pPr>
      <w:rPr>
        <w:rFonts w:hint="default"/>
      </w:rPr>
    </w:lvl>
    <w:lvl w:ilvl="7">
      <w:start w:val="1"/>
      <w:numFmt w:val="lowerLetter"/>
      <w:pStyle w:val="SpecHeading8a"/>
      <w:lvlText w:val="%8)"/>
      <w:lvlJc w:val="left"/>
      <w:pPr>
        <w:tabs>
          <w:tab w:val="num" w:pos="2897"/>
        </w:tabs>
        <w:ind w:left="2897" w:hanging="54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DB32A39"/>
    <w:multiLevelType w:val="multilevel"/>
    <w:tmpl w:val="203E62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FD97690"/>
    <w:multiLevelType w:val="multilevel"/>
    <w:tmpl w:val="899CCF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0" w:nlCheck="1" w:checkStyle="1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E25"/>
    <w:rsid w:val="00001C5D"/>
    <w:rsid w:val="000069BB"/>
    <w:rsid w:val="000077E3"/>
    <w:rsid w:val="000104FF"/>
    <w:rsid w:val="00011263"/>
    <w:rsid w:val="00045649"/>
    <w:rsid w:val="00050FB5"/>
    <w:rsid w:val="00052260"/>
    <w:rsid w:val="00071573"/>
    <w:rsid w:val="00073115"/>
    <w:rsid w:val="000759A6"/>
    <w:rsid w:val="00087751"/>
    <w:rsid w:val="0009001F"/>
    <w:rsid w:val="00092892"/>
    <w:rsid w:val="00095E25"/>
    <w:rsid w:val="00096E22"/>
    <w:rsid w:val="000A1E43"/>
    <w:rsid w:val="000A392E"/>
    <w:rsid w:val="000A4943"/>
    <w:rsid w:val="000A6EB1"/>
    <w:rsid w:val="000B5592"/>
    <w:rsid w:val="000C1A2A"/>
    <w:rsid w:val="000E024C"/>
    <w:rsid w:val="000E3428"/>
    <w:rsid w:val="000F4A4B"/>
    <w:rsid w:val="000F5C96"/>
    <w:rsid w:val="00103BC5"/>
    <w:rsid w:val="00127ED9"/>
    <w:rsid w:val="00133687"/>
    <w:rsid w:val="00140375"/>
    <w:rsid w:val="00140C31"/>
    <w:rsid w:val="0014444D"/>
    <w:rsid w:val="00145D8E"/>
    <w:rsid w:val="00157E50"/>
    <w:rsid w:val="001741D8"/>
    <w:rsid w:val="00174712"/>
    <w:rsid w:val="00185056"/>
    <w:rsid w:val="00185379"/>
    <w:rsid w:val="001901DD"/>
    <w:rsid w:val="001A0136"/>
    <w:rsid w:val="001A15DC"/>
    <w:rsid w:val="001B5128"/>
    <w:rsid w:val="001D26F4"/>
    <w:rsid w:val="001D4DEB"/>
    <w:rsid w:val="001D77B1"/>
    <w:rsid w:val="001E16F0"/>
    <w:rsid w:val="001F3350"/>
    <w:rsid w:val="00201D92"/>
    <w:rsid w:val="00202563"/>
    <w:rsid w:val="00207C60"/>
    <w:rsid w:val="00214D04"/>
    <w:rsid w:val="00235E53"/>
    <w:rsid w:val="002568DF"/>
    <w:rsid w:val="00257EDC"/>
    <w:rsid w:val="00261028"/>
    <w:rsid w:val="002646FB"/>
    <w:rsid w:val="002749A2"/>
    <w:rsid w:val="00282B88"/>
    <w:rsid w:val="0028572E"/>
    <w:rsid w:val="0029629F"/>
    <w:rsid w:val="0029712F"/>
    <w:rsid w:val="002C3BA5"/>
    <w:rsid w:val="002C403B"/>
    <w:rsid w:val="002E3147"/>
    <w:rsid w:val="002F731B"/>
    <w:rsid w:val="00301DD5"/>
    <w:rsid w:val="003176E0"/>
    <w:rsid w:val="0032068C"/>
    <w:rsid w:val="00357794"/>
    <w:rsid w:val="00360CF2"/>
    <w:rsid w:val="0036232E"/>
    <w:rsid w:val="003652F9"/>
    <w:rsid w:val="0036604B"/>
    <w:rsid w:val="00374092"/>
    <w:rsid w:val="003830BB"/>
    <w:rsid w:val="00383124"/>
    <w:rsid w:val="00383538"/>
    <w:rsid w:val="0038644A"/>
    <w:rsid w:val="003879D7"/>
    <w:rsid w:val="0039080D"/>
    <w:rsid w:val="0039191E"/>
    <w:rsid w:val="003976AB"/>
    <w:rsid w:val="003A580A"/>
    <w:rsid w:val="003E78B8"/>
    <w:rsid w:val="004048DF"/>
    <w:rsid w:val="00406644"/>
    <w:rsid w:val="00412DE2"/>
    <w:rsid w:val="004137A6"/>
    <w:rsid w:val="00421DBD"/>
    <w:rsid w:val="004237F6"/>
    <w:rsid w:val="0043134B"/>
    <w:rsid w:val="00436350"/>
    <w:rsid w:val="00440F79"/>
    <w:rsid w:val="004451E8"/>
    <w:rsid w:val="004541E9"/>
    <w:rsid w:val="00461847"/>
    <w:rsid w:val="00463B1A"/>
    <w:rsid w:val="004678C3"/>
    <w:rsid w:val="004730BF"/>
    <w:rsid w:val="004811AA"/>
    <w:rsid w:val="0048659F"/>
    <w:rsid w:val="004A10EB"/>
    <w:rsid w:val="004B66C4"/>
    <w:rsid w:val="004C7791"/>
    <w:rsid w:val="00504186"/>
    <w:rsid w:val="00504E5A"/>
    <w:rsid w:val="00515C67"/>
    <w:rsid w:val="0053032A"/>
    <w:rsid w:val="005377DC"/>
    <w:rsid w:val="005379D9"/>
    <w:rsid w:val="005572E6"/>
    <w:rsid w:val="0055750B"/>
    <w:rsid w:val="005833A5"/>
    <w:rsid w:val="0058549D"/>
    <w:rsid w:val="00585616"/>
    <w:rsid w:val="00587A6B"/>
    <w:rsid w:val="005A4BA9"/>
    <w:rsid w:val="005B3BE9"/>
    <w:rsid w:val="005C4E15"/>
    <w:rsid w:val="005D2324"/>
    <w:rsid w:val="005D2DA6"/>
    <w:rsid w:val="005D312B"/>
    <w:rsid w:val="005D3911"/>
    <w:rsid w:val="005E22B1"/>
    <w:rsid w:val="005E3F85"/>
    <w:rsid w:val="005F4CD2"/>
    <w:rsid w:val="0060399E"/>
    <w:rsid w:val="00615A5E"/>
    <w:rsid w:val="00617E29"/>
    <w:rsid w:val="006305E5"/>
    <w:rsid w:val="00637877"/>
    <w:rsid w:val="006404AD"/>
    <w:rsid w:val="00695736"/>
    <w:rsid w:val="00695C40"/>
    <w:rsid w:val="00696CA1"/>
    <w:rsid w:val="006A0D39"/>
    <w:rsid w:val="006A773A"/>
    <w:rsid w:val="006B23CB"/>
    <w:rsid w:val="006B773F"/>
    <w:rsid w:val="006C4E30"/>
    <w:rsid w:val="006D2BA9"/>
    <w:rsid w:val="006D3433"/>
    <w:rsid w:val="006D3C81"/>
    <w:rsid w:val="006D5600"/>
    <w:rsid w:val="006E48D2"/>
    <w:rsid w:val="006F2801"/>
    <w:rsid w:val="00703348"/>
    <w:rsid w:val="007147EF"/>
    <w:rsid w:val="0071531F"/>
    <w:rsid w:val="0073194B"/>
    <w:rsid w:val="00731D17"/>
    <w:rsid w:val="00741F2A"/>
    <w:rsid w:val="007435CA"/>
    <w:rsid w:val="00747CED"/>
    <w:rsid w:val="007573CA"/>
    <w:rsid w:val="00764881"/>
    <w:rsid w:val="00767035"/>
    <w:rsid w:val="007711CE"/>
    <w:rsid w:val="00777DF4"/>
    <w:rsid w:val="007931E2"/>
    <w:rsid w:val="007A344F"/>
    <w:rsid w:val="007A4C64"/>
    <w:rsid w:val="007B4F4C"/>
    <w:rsid w:val="007C558B"/>
    <w:rsid w:val="007D6759"/>
    <w:rsid w:val="007E147C"/>
    <w:rsid w:val="007E3402"/>
    <w:rsid w:val="007E6B5B"/>
    <w:rsid w:val="007F72DF"/>
    <w:rsid w:val="00801569"/>
    <w:rsid w:val="00801D54"/>
    <w:rsid w:val="008147BE"/>
    <w:rsid w:val="008238F1"/>
    <w:rsid w:val="00834EEF"/>
    <w:rsid w:val="00835716"/>
    <w:rsid w:val="00840CF0"/>
    <w:rsid w:val="00850DBF"/>
    <w:rsid w:val="00854731"/>
    <w:rsid w:val="008604B1"/>
    <w:rsid w:val="00870CCA"/>
    <w:rsid w:val="00875496"/>
    <w:rsid w:val="00877786"/>
    <w:rsid w:val="00882889"/>
    <w:rsid w:val="00891D6D"/>
    <w:rsid w:val="008B60A1"/>
    <w:rsid w:val="008C365F"/>
    <w:rsid w:val="008C43B9"/>
    <w:rsid w:val="008D28CE"/>
    <w:rsid w:val="008D2910"/>
    <w:rsid w:val="008F418A"/>
    <w:rsid w:val="00906A13"/>
    <w:rsid w:val="00907743"/>
    <w:rsid w:val="009112F7"/>
    <w:rsid w:val="00911620"/>
    <w:rsid w:val="00912EFE"/>
    <w:rsid w:val="00914FE2"/>
    <w:rsid w:val="0092148C"/>
    <w:rsid w:val="009372DC"/>
    <w:rsid w:val="0094274B"/>
    <w:rsid w:val="00960A8F"/>
    <w:rsid w:val="00961B50"/>
    <w:rsid w:val="00964316"/>
    <w:rsid w:val="00966BBA"/>
    <w:rsid w:val="0097309B"/>
    <w:rsid w:val="00981030"/>
    <w:rsid w:val="00982C8F"/>
    <w:rsid w:val="00982FD8"/>
    <w:rsid w:val="0098525C"/>
    <w:rsid w:val="00994ACD"/>
    <w:rsid w:val="0099562A"/>
    <w:rsid w:val="009961FB"/>
    <w:rsid w:val="009A63A4"/>
    <w:rsid w:val="009F0041"/>
    <w:rsid w:val="00A05FD1"/>
    <w:rsid w:val="00A23A58"/>
    <w:rsid w:val="00A51461"/>
    <w:rsid w:val="00A61861"/>
    <w:rsid w:val="00A84FD7"/>
    <w:rsid w:val="00AB2F33"/>
    <w:rsid w:val="00AC7496"/>
    <w:rsid w:val="00AC7882"/>
    <w:rsid w:val="00AE03A8"/>
    <w:rsid w:val="00AE3D20"/>
    <w:rsid w:val="00AF14B9"/>
    <w:rsid w:val="00AF6D21"/>
    <w:rsid w:val="00B07F7A"/>
    <w:rsid w:val="00B11FBE"/>
    <w:rsid w:val="00B4239D"/>
    <w:rsid w:val="00B50B78"/>
    <w:rsid w:val="00B6001C"/>
    <w:rsid w:val="00B6665E"/>
    <w:rsid w:val="00B70B76"/>
    <w:rsid w:val="00B81BC8"/>
    <w:rsid w:val="00B9036D"/>
    <w:rsid w:val="00B90522"/>
    <w:rsid w:val="00BB7F60"/>
    <w:rsid w:val="00BC2CCF"/>
    <w:rsid w:val="00BE2C65"/>
    <w:rsid w:val="00BF1409"/>
    <w:rsid w:val="00BF1560"/>
    <w:rsid w:val="00C00EBB"/>
    <w:rsid w:val="00C03322"/>
    <w:rsid w:val="00C129B4"/>
    <w:rsid w:val="00C2040B"/>
    <w:rsid w:val="00C41720"/>
    <w:rsid w:val="00C44D49"/>
    <w:rsid w:val="00C524C6"/>
    <w:rsid w:val="00C6072E"/>
    <w:rsid w:val="00C65BC8"/>
    <w:rsid w:val="00C716AF"/>
    <w:rsid w:val="00C745F2"/>
    <w:rsid w:val="00C76361"/>
    <w:rsid w:val="00C82C2D"/>
    <w:rsid w:val="00C83620"/>
    <w:rsid w:val="00C83EB4"/>
    <w:rsid w:val="00CA1C2D"/>
    <w:rsid w:val="00CA6731"/>
    <w:rsid w:val="00CE6F37"/>
    <w:rsid w:val="00CF76D8"/>
    <w:rsid w:val="00D031A3"/>
    <w:rsid w:val="00D079E9"/>
    <w:rsid w:val="00D10907"/>
    <w:rsid w:val="00D1681F"/>
    <w:rsid w:val="00D16D18"/>
    <w:rsid w:val="00D23EEC"/>
    <w:rsid w:val="00D25F69"/>
    <w:rsid w:val="00D41400"/>
    <w:rsid w:val="00D43330"/>
    <w:rsid w:val="00D433FF"/>
    <w:rsid w:val="00D473FF"/>
    <w:rsid w:val="00D56C7A"/>
    <w:rsid w:val="00D71F04"/>
    <w:rsid w:val="00D74E1A"/>
    <w:rsid w:val="00D75E26"/>
    <w:rsid w:val="00D86F99"/>
    <w:rsid w:val="00DA04E9"/>
    <w:rsid w:val="00DB19BB"/>
    <w:rsid w:val="00DD738A"/>
    <w:rsid w:val="00DE10D7"/>
    <w:rsid w:val="00DF06C2"/>
    <w:rsid w:val="00DF4FA0"/>
    <w:rsid w:val="00DF5E35"/>
    <w:rsid w:val="00E14210"/>
    <w:rsid w:val="00E143FA"/>
    <w:rsid w:val="00E1640F"/>
    <w:rsid w:val="00E17329"/>
    <w:rsid w:val="00E25F5E"/>
    <w:rsid w:val="00E3405E"/>
    <w:rsid w:val="00E345C3"/>
    <w:rsid w:val="00E37C91"/>
    <w:rsid w:val="00E47BC4"/>
    <w:rsid w:val="00E5312C"/>
    <w:rsid w:val="00E61E28"/>
    <w:rsid w:val="00E700A4"/>
    <w:rsid w:val="00E701B8"/>
    <w:rsid w:val="00E73327"/>
    <w:rsid w:val="00E81BEB"/>
    <w:rsid w:val="00E83BA6"/>
    <w:rsid w:val="00E85E9F"/>
    <w:rsid w:val="00E8657E"/>
    <w:rsid w:val="00E93A8F"/>
    <w:rsid w:val="00E93DB0"/>
    <w:rsid w:val="00EC095A"/>
    <w:rsid w:val="00EC2BD5"/>
    <w:rsid w:val="00ED365C"/>
    <w:rsid w:val="00ED3C5C"/>
    <w:rsid w:val="00ED4EAA"/>
    <w:rsid w:val="00ED593E"/>
    <w:rsid w:val="00EE7499"/>
    <w:rsid w:val="00EF1468"/>
    <w:rsid w:val="00F00831"/>
    <w:rsid w:val="00F01B0B"/>
    <w:rsid w:val="00F03275"/>
    <w:rsid w:val="00F12985"/>
    <w:rsid w:val="00F16887"/>
    <w:rsid w:val="00F2670D"/>
    <w:rsid w:val="00F33B6C"/>
    <w:rsid w:val="00F3483D"/>
    <w:rsid w:val="00F35BD8"/>
    <w:rsid w:val="00F456E4"/>
    <w:rsid w:val="00F47405"/>
    <w:rsid w:val="00F664E8"/>
    <w:rsid w:val="00F72101"/>
    <w:rsid w:val="00F74FB6"/>
    <w:rsid w:val="00F82875"/>
    <w:rsid w:val="00F91016"/>
    <w:rsid w:val="00F922A4"/>
    <w:rsid w:val="00F92525"/>
    <w:rsid w:val="00F927D7"/>
    <w:rsid w:val="00F93AEF"/>
    <w:rsid w:val="00F94217"/>
    <w:rsid w:val="00F95F1A"/>
    <w:rsid w:val="00FA6DC9"/>
    <w:rsid w:val="00FB6D9B"/>
    <w:rsid w:val="00FC230F"/>
    <w:rsid w:val="00FC287A"/>
    <w:rsid w:val="00FD03F1"/>
    <w:rsid w:val="00FD19C9"/>
    <w:rsid w:val="00FD65BC"/>
    <w:rsid w:val="00FD7A00"/>
    <w:rsid w:val="00FE0EDA"/>
    <w:rsid w:val="00FF4A5D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3613AF"/>
  <w15:docId w15:val="{EF6BF24F-BEF1-467A-B766-9A1E051D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6232E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Header">
    <w:name w:val="Spec: Header"/>
    <w:basedOn w:val="Normal"/>
    <w:rsid w:val="00C00EBB"/>
    <w:pPr>
      <w:pBdr>
        <w:bottom w:val="single" w:sz="4" w:space="1" w:color="auto"/>
      </w:pBdr>
      <w:tabs>
        <w:tab w:val="center" w:pos="6480"/>
        <w:tab w:val="right" w:pos="10080"/>
      </w:tabs>
      <w:jc w:val="center"/>
    </w:pPr>
    <w:rPr>
      <w:i/>
      <w:sz w:val="20"/>
    </w:rPr>
  </w:style>
  <w:style w:type="paragraph" w:styleId="Header">
    <w:name w:val="header"/>
    <w:basedOn w:val="Normal"/>
    <w:semiHidden/>
    <w:rsid w:val="00362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232E"/>
    <w:pPr>
      <w:tabs>
        <w:tab w:val="center" w:pos="4320"/>
        <w:tab w:val="right" w:pos="8640"/>
      </w:tabs>
    </w:pPr>
  </w:style>
  <w:style w:type="paragraph" w:customStyle="1" w:styleId="SpecContactInfo">
    <w:name w:val="Spec: Contact Info"/>
    <w:basedOn w:val="Normal"/>
    <w:rsid w:val="00C00EBB"/>
    <w:pPr>
      <w:tabs>
        <w:tab w:val="left" w:pos="1296"/>
        <w:tab w:val="left" w:pos="1800"/>
        <w:tab w:val="right" w:pos="10080"/>
      </w:tabs>
    </w:pPr>
  </w:style>
  <w:style w:type="character" w:styleId="Hyperlink">
    <w:name w:val="Hyperlink"/>
    <w:semiHidden/>
    <w:rsid w:val="006D3C81"/>
    <w:rPr>
      <w:rFonts w:ascii="Arial" w:hAnsi="Arial"/>
      <w:color w:val="000000"/>
      <w:sz w:val="22"/>
      <w:szCs w:val="22"/>
      <w:u w:val="none"/>
    </w:rPr>
  </w:style>
  <w:style w:type="paragraph" w:customStyle="1" w:styleId="SpecSectionend">
    <w:name w:val="Spec: Section end"/>
    <w:basedOn w:val="Normal"/>
    <w:next w:val="Normal"/>
    <w:rsid w:val="004048DF"/>
    <w:pPr>
      <w:spacing w:before="500" w:after="250"/>
      <w:jc w:val="center"/>
      <w:outlineLvl w:val="0"/>
    </w:pPr>
    <w:rPr>
      <w:b/>
    </w:rPr>
  </w:style>
  <w:style w:type="paragraph" w:customStyle="1" w:styleId="SpecSpecifierNotes">
    <w:name w:val="Spec: Specifier Notes"/>
    <w:basedOn w:val="Normal"/>
    <w:rsid w:val="00071573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</w:pPr>
  </w:style>
  <w:style w:type="paragraph" w:customStyle="1" w:styleId="SpecHeading2Part1">
    <w:name w:val="Spec: Heading 2 [Part 1]"/>
    <w:basedOn w:val="Normal"/>
    <w:next w:val="Normal"/>
    <w:rsid w:val="00CA6731"/>
    <w:pPr>
      <w:numPr>
        <w:ilvl w:val="1"/>
        <w:numId w:val="14"/>
      </w:numPr>
      <w:spacing w:before="500"/>
      <w:outlineLvl w:val="1"/>
    </w:pPr>
    <w:rPr>
      <w:b/>
    </w:rPr>
  </w:style>
  <w:style w:type="paragraph" w:customStyle="1" w:styleId="SpecHeading311">
    <w:name w:val="Spec: Heading 3 [1.1]"/>
    <w:basedOn w:val="Normal"/>
    <w:next w:val="Normal"/>
    <w:rsid w:val="00CA6731"/>
    <w:pPr>
      <w:keepNext/>
      <w:numPr>
        <w:ilvl w:val="2"/>
        <w:numId w:val="14"/>
      </w:numPr>
      <w:spacing w:before="250" w:after="250"/>
      <w:outlineLvl w:val="2"/>
    </w:pPr>
    <w:rPr>
      <w:b/>
    </w:rPr>
  </w:style>
  <w:style w:type="paragraph" w:customStyle="1" w:styleId="SpecHeading4A">
    <w:name w:val="Spec: Heading 4 [A.]"/>
    <w:basedOn w:val="Normal"/>
    <w:next w:val="Normal"/>
    <w:link w:val="SpecHeading4AChar"/>
    <w:rsid w:val="00CA6731"/>
    <w:pPr>
      <w:numPr>
        <w:ilvl w:val="3"/>
        <w:numId w:val="14"/>
      </w:numPr>
      <w:spacing w:before="250"/>
      <w:outlineLvl w:val="3"/>
    </w:pPr>
  </w:style>
  <w:style w:type="paragraph" w:customStyle="1" w:styleId="SpecHeading51">
    <w:name w:val="Spec: Heading 5 [1.]"/>
    <w:basedOn w:val="Normal"/>
    <w:next w:val="Normal"/>
    <w:link w:val="SpecHeading51Char"/>
    <w:rsid w:val="00CA6731"/>
    <w:pPr>
      <w:numPr>
        <w:ilvl w:val="4"/>
        <w:numId w:val="14"/>
      </w:numPr>
      <w:tabs>
        <w:tab w:val="left" w:pos="720"/>
      </w:tabs>
      <w:outlineLvl w:val="4"/>
    </w:pPr>
  </w:style>
  <w:style w:type="paragraph" w:customStyle="1" w:styleId="SpecHeading6a">
    <w:name w:val="Spec: Heading 6 [a.]"/>
    <w:basedOn w:val="Normal"/>
    <w:next w:val="Normal"/>
    <w:rsid w:val="00CA6731"/>
    <w:pPr>
      <w:numPr>
        <w:ilvl w:val="5"/>
        <w:numId w:val="14"/>
      </w:numPr>
      <w:outlineLvl w:val="5"/>
    </w:pPr>
  </w:style>
  <w:style w:type="paragraph" w:customStyle="1" w:styleId="SpecHeading71">
    <w:name w:val="Spec: Heading 7 [1)]"/>
    <w:basedOn w:val="Normal"/>
    <w:next w:val="Normal"/>
    <w:rsid w:val="00CA6731"/>
    <w:pPr>
      <w:numPr>
        <w:ilvl w:val="6"/>
        <w:numId w:val="14"/>
      </w:numPr>
    </w:pPr>
  </w:style>
  <w:style w:type="character" w:styleId="PageNumber">
    <w:name w:val="page number"/>
    <w:basedOn w:val="DefaultParagraphFont"/>
    <w:semiHidden/>
    <w:rsid w:val="00D433FF"/>
  </w:style>
  <w:style w:type="paragraph" w:customStyle="1" w:styleId="SpecFooter">
    <w:name w:val="Spec: Footer"/>
    <w:basedOn w:val="Normal"/>
    <w:rsid w:val="00C00EBB"/>
    <w:pPr>
      <w:tabs>
        <w:tab w:val="center" w:pos="5040"/>
      </w:tabs>
    </w:pPr>
  </w:style>
  <w:style w:type="paragraph" w:customStyle="1" w:styleId="SpecSpecifierNotes0">
    <w:name w:val="Spec:  Specifier Notes"/>
    <w:basedOn w:val="Normal"/>
    <w:rsid w:val="00840CF0"/>
    <w:pPr>
      <w:keepNext/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before="250" w:after="250"/>
    </w:pPr>
  </w:style>
  <w:style w:type="character" w:customStyle="1" w:styleId="SpecHeading4AChar">
    <w:name w:val="Spec: Heading 4 [A.] Char"/>
    <w:link w:val="SpecHeading4A"/>
    <w:rsid w:val="00CA6731"/>
    <w:rPr>
      <w:rFonts w:ascii="Arial" w:hAnsi="Arial"/>
      <w:sz w:val="22"/>
      <w:szCs w:val="24"/>
      <w:lang w:val="en-US" w:eastAsia="en-US" w:bidi="ar-SA"/>
    </w:rPr>
  </w:style>
  <w:style w:type="character" w:customStyle="1" w:styleId="SpecHeading51Char">
    <w:name w:val="Spec: Heading 5 [1.] Char"/>
    <w:link w:val="SpecHeading51"/>
    <w:rsid w:val="00CA6731"/>
    <w:rPr>
      <w:rFonts w:ascii="Arial" w:hAnsi="Arial"/>
      <w:sz w:val="22"/>
      <w:szCs w:val="24"/>
      <w:lang w:val="en-US" w:eastAsia="en-US" w:bidi="ar-SA"/>
    </w:rPr>
  </w:style>
  <w:style w:type="paragraph" w:customStyle="1" w:styleId="SpecSectiontitle">
    <w:name w:val="Spec: Section title"/>
    <w:basedOn w:val="Normal"/>
    <w:next w:val="Normal"/>
    <w:rsid w:val="00E8657E"/>
    <w:pPr>
      <w:spacing w:before="250" w:after="500"/>
      <w:jc w:val="center"/>
      <w:outlineLvl w:val="0"/>
    </w:pPr>
    <w:rPr>
      <w:b/>
    </w:rPr>
  </w:style>
  <w:style w:type="paragraph" w:customStyle="1" w:styleId="SpecDocument">
    <w:name w:val="Spec: Document"/>
    <w:basedOn w:val="Normal"/>
    <w:next w:val="Normal"/>
    <w:rsid w:val="00E8657E"/>
    <w:pPr>
      <w:spacing w:before="500" w:after="500"/>
      <w:jc w:val="center"/>
      <w:outlineLvl w:val="0"/>
    </w:pPr>
    <w:rPr>
      <w:b/>
    </w:rPr>
  </w:style>
  <w:style w:type="paragraph" w:customStyle="1" w:styleId="SpecHeading1">
    <w:name w:val="Spec: Heading 1"/>
    <w:basedOn w:val="Normal"/>
    <w:next w:val="Normal"/>
    <w:rsid w:val="00CA6731"/>
    <w:pPr>
      <w:numPr>
        <w:numId w:val="14"/>
      </w:numPr>
      <w:spacing w:before="500" w:after="250"/>
      <w:jc w:val="center"/>
      <w:outlineLvl w:val="0"/>
    </w:pPr>
    <w:rPr>
      <w:b/>
    </w:rPr>
  </w:style>
  <w:style w:type="paragraph" w:customStyle="1" w:styleId="SpecHeading8a">
    <w:name w:val="Spec: Heading 8[a)]"/>
    <w:basedOn w:val="Normal"/>
    <w:next w:val="Normal"/>
    <w:rsid w:val="00CA6731"/>
    <w:pPr>
      <w:numPr>
        <w:ilvl w:val="7"/>
        <w:numId w:val="14"/>
      </w:numPr>
      <w:tabs>
        <w:tab w:val="left" w:pos="2347"/>
      </w:tabs>
    </w:pPr>
  </w:style>
  <w:style w:type="paragraph" w:styleId="BalloonText">
    <w:name w:val="Balloon Text"/>
    <w:basedOn w:val="Normal"/>
    <w:link w:val="BalloonTextChar"/>
    <w:rsid w:val="00EF1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1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crete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bb@aaaa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alfenus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alfenus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Documents\DATA\Guide%20Spec%20Templates\Guide%20Spec%20Template%204-30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5BD843F3D1B4BB0625F5B319E3DE0" ma:contentTypeVersion="5" ma:contentTypeDescription="Create a new document." ma:contentTypeScope="" ma:versionID="a2a5c282a6a87e455e83b12eb8c0989d">
  <xsd:schema xmlns:xsd="http://www.w3.org/2001/XMLSchema" xmlns:xs="http://www.w3.org/2001/XMLSchema" xmlns:p="http://schemas.microsoft.com/office/2006/metadata/properties" xmlns:ns2="5664fd53-9df8-44ff-89a2-f3d32b549bbb" targetNamespace="http://schemas.microsoft.com/office/2006/metadata/properties" ma:root="true" ma:fieldsID="1354ef32989f249b777e47a8bd310e4a" ns2:_="">
    <xsd:import namespace="5664fd53-9df8-44ff-89a2-f3d32b549b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4fd53-9df8-44ff-89a2-f3d32b549b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3F78-5630-4AFE-A631-EFD9F0BDF87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664fd53-9df8-44ff-89a2-f3d32b549b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9CECB3-DBF9-4057-A10A-7A15EB158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8E8A4-71D9-41C1-95D0-7507DB152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4fd53-9df8-44ff-89a2-f3d32b549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26D9A1-AFAA-4BAD-92B3-C55C8909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Guide Spec Template 4-30-14</Template>
  <TotalTime>64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Halfen HSD Shear Dowels</vt:lpstr>
    </vt:vector>
  </TitlesOfParts>
  <Company>Halfen USA, Inc.</Company>
  <LinksUpToDate>false</LinksUpToDate>
  <CharactersWithSpaces>6600</CharactersWithSpaces>
  <SharedDoc>false</SharedDoc>
  <HLinks>
    <vt:vector size="12" baseType="variant">
      <vt:variant>
        <vt:i4>2293771</vt:i4>
      </vt:variant>
      <vt:variant>
        <vt:i4>3</vt:i4>
      </vt:variant>
      <vt:variant>
        <vt:i4>0</vt:i4>
      </vt:variant>
      <vt:variant>
        <vt:i4>5</vt:i4>
      </vt:variant>
      <vt:variant>
        <vt:lpwstr>mailto:bbb@aaaa.com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http://www.aaaa.com/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Halfen HSD Shear Dowels</dc:title>
  <dc:subject>Guide Specification</dc:subject>
  <dc:creator>Gary Schuman</dc:creator>
  <cp:lastModifiedBy>Christopher Hurd</cp:lastModifiedBy>
  <cp:revision>10</cp:revision>
  <cp:lastPrinted>2014-07-03T19:46:00Z</cp:lastPrinted>
  <dcterms:created xsi:type="dcterms:W3CDTF">2014-07-03T19:46:00Z</dcterms:created>
  <dcterms:modified xsi:type="dcterms:W3CDTF">2017-02-04T00:16:00Z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0x0101005005BD843F3D1B4BB0625F5B319E3DE0</vt:lpwstr>
  </property>
</Properties>
</file>